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A82A3">
      <w:pPr>
        <w:jc w:val="center"/>
        <w:rPr>
          <w:rFonts w:hint="eastAsia" w:eastAsia="宋体"/>
          <w:sz w:val="16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spacing w:val="23"/>
          <w:kern w:val="44"/>
          <w:sz w:val="32"/>
          <w:szCs w:val="20"/>
        </w:rPr>
        <w:t>河南省豫西监狱临时大门和临时会见室安防设施建设项目</w:t>
      </w:r>
      <w:r>
        <w:rPr>
          <w:rFonts w:hint="eastAsia" w:ascii="宋体" w:hAnsi="宋体" w:eastAsia="宋体" w:cs="宋体"/>
          <w:b/>
          <w:spacing w:val="23"/>
          <w:kern w:val="44"/>
          <w:sz w:val="32"/>
          <w:szCs w:val="20"/>
          <w:lang w:val="en-US" w:eastAsia="zh-CN"/>
        </w:rPr>
        <w:t>-更正公告</w:t>
      </w:r>
    </w:p>
    <w:p w14:paraId="130B999B">
      <w:pPr>
        <w:spacing w:line="480" w:lineRule="auto"/>
        <w:rPr>
          <w:rFonts w:hint="eastAsia"/>
        </w:rPr>
      </w:pPr>
      <w:r>
        <w:rPr>
          <w:rFonts w:hint="eastAsia"/>
        </w:rPr>
        <w:t>一、项目基本情况</w:t>
      </w:r>
    </w:p>
    <w:p w14:paraId="61EA2760">
      <w:pPr>
        <w:spacing w:line="480" w:lineRule="auto"/>
        <w:rPr>
          <w:rFonts w:hint="eastAsia"/>
        </w:rPr>
      </w:pPr>
      <w:r>
        <w:rPr>
          <w:rFonts w:hint="eastAsia"/>
        </w:rPr>
        <w:t>1、原公告的采购项目编号：豫财磋商采购-2025-920</w:t>
      </w:r>
    </w:p>
    <w:p w14:paraId="4479EB6E">
      <w:pPr>
        <w:spacing w:line="480" w:lineRule="auto"/>
        <w:rPr>
          <w:rFonts w:hint="eastAsia"/>
        </w:rPr>
      </w:pPr>
      <w:r>
        <w:rPr>
          <w:rFonts w:hint="eastAsia"/>
        </w:rPr>
        <w:t>2、原公告的采购项目名称：河南省豫西监狱临时大门和临时会见室安防设施建设项目</w:t>
      </w:r>
    </w:p>
    <w:p w14:paraId="3EA3283B">
      <w:pPr>
        <w:spacing w:line="480" w:lineRule="auto"/>
        <w:rPr>
          <w:rFonts w:hint="eastAsia"/>
        </w:rPr>
      </w:pPr>
      <w:r>
        <w:rPr>
          <w:rFonts w:hint="eastAsia"/>
        </w:rPr>
        <w:t>3、首次公告日期及发布媒介：2025年08月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日、《河南省政府采购网》、《中国招标投标公共服务平台》、《河南省公共资源交易中心网》</w:t>
      </w:r>
    </w:p>
    <w:p w14:paraId="1D1460FA">
      <w:pPr>
        <w:spacing w:line="480" w:lineRule="auto"/>
        <w:rPr>
          <w:rFonts w:hint="eastAsia"/>
        </w:rPr>
      </w:pPr>
      <w:r>
        <w:rPr>
          <w:rFonts w:hint="eastAsia"/>
        </w:rPr>
        <w:t>4、原响应文件提交截止时间：2025年09月0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日09时00分（北京时间）</w:t>
      </w:r>
    </w:p>
    <w:p w14:paraId="47F77CB1">
      <w:pPr>
        <w:spacing w:line="480" w:lineRule="auto"/>
        <w:rPr>
          <w:rFonts w:hint="eastAsia"/>
        </w:rPr>
      </w:pPr>
      <w:r>
        <w:rPr>
          <w:rFonts w:hint="eastAsia"/>
        </w:rPr>
        <w:t>二、更正信息</w:t>
      </w:r>
    </w:p>
    <w:p w14:paraId="57E94F8F">
      <w:pPr>
        <w:spacing w:line="480" w:lineRule="auto"/>
        <w:rPr>
          <w:rFonts w:hint="eastAsia"/>
        </w:rPr>
      </w:pPr>
      <w:r>
        <w:rPr>
          <w:rFonts w:hint="eastAsia"/>
        </w:rPr>
        <w:t>1、公告类型： 变更公告</w:t>
      </w:r>
    </w:p>
    <w:p w14:paraId="2F65FFEF">
      <w:pPr>
        <w:spacing w:line="480" w:lineRule="auto"/>
        <w:rPr>
          <w:rFonts w:hint="eastAsia"/>
        </w:rPr>
      </w:pPr>
      <w:r>
        <w:rPr>
          <w:rFonts w:hint="eastAsia"/>
        </w:rPr>
        <w:t xml:space="preserve">2、更正事项： </w:t>
      </w:r>
      <w:r>
        <w:rPr>
          <w:rFonts w:hint="eastAsia"/>
          <w:lang w:val="en-US" w:eastAsia="zh-CN"/>
        </w:rPr>
        <w:t xml:space="preserve">采购公告 </w:t>
      </w:r>
      <w:r>
        <w:rPr>
          <w:rFonts w:hint="eastAsia"/>
        </w:rPr>
        <w:t>采购文件</w:t>
      </w:r>
    </w:p>
    <w:p w14:paraId="4ECB14D3">
      <w:pPr>
        <w:spacing w:line="480" w:lineRule="auto"/>
        <w:rPr>
          <w:rFonts w:hint="eastAsia"/>
        </w:rPr>
      </w:pPr>
      <w:r>
        <w:rPr>
          <w:rFonts w:hint="eastAsia"/>
        </w:rPr>
        <w:t>3、原文件获取时间：2025年08月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 - 2025年08月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日（北京时间）</w:t>
      </w:r>
    </w:p>
    <w:p w14:paraId="112D9DBC">
      <w:pPr>
        <w:spacing w:line="480" w:lineRule="auto"/>
        <w:rPr>
          <w:rFonts w:hint="eastAsia"/>
        </w:rPr>
      </w:pPr>
      <w:r>
        <w:rPr>
          <w:rFonts w:hint="eastAsia"/>
        </w:rPr>
        <w:t>文件获取截至时间变更为：2025年08月2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日23时59分（北京时间）</w:t>
      </w:r>
    </w:p>
    <w:p w14:paraId="396BBCBF">
      <w:pPr>
        <w:spacing w:line="480" w:lineRule="auto"/>
        <w:rPr>
          <w:rFonts w:hint="eastAsia"/>
        </w:rPr>
      </w:pPr>
      <w:r>
        <w:rPr>
          <w:rFonts w:hint="eastAsia"/>
        </w:rPr>
        <w:t>4、原开标时间：2025年09月0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日09时00分（北京时间）</w:t>
      </w:r>
    </w:p>
    <w:p w14:paraId="4745BA5E">
      <w:pPr>
        <w:spacing w:line="480" w:lineRule="auto"/>
        <w:rPr>
          <w:rFonts w:hint="eastAsia"/>
        </w:rPr>
      </w:pPr>
      <w:r>
        <w:rPr>
          <w:rFonts w:hint="eastAsia"/>
        </w:rPr>
        <w:t>开标时间变更为：2025年09月0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日09时00分（北京时间）</w:t>
      </w:r>
    </w:p>
    <w:p w14:paraId="5238B28A">
      <w:pPr>
        <w:spacing w:line="480" w:lineRule="auto"/>
        <w:rPr>
          <w:rFonts w:hint="eastAsia"/>
        </w:rPr>
      </w:pPr>
      <w:r>
        <w:rPr>
          <w:rFonts w:hint="eastAsia"/>
        </w:rPr>
        <w:t>5、原采购信息内容</w:t>
      </w:r>
    </w:p>
    <w:p w14:paraId="2D168E31">
      <w:pPr>
        <w:numPr>
          <w:ilvl w:val="0"/>
          <w:numId w:val="0"/>
        </w:numPr>
        <w:spacing w:line="480" w:lineRule="auto"/>
        <w:rPr>
          <w:rFonts w:hint="eastAsia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5.1原招标公告及招标文件中“根据洛采购[2021]4号文件要求，参加政府采购项目的中小微企业供应商，持中标(成交)通知书可向金融机构申请合同融资。详情请登录洛阳市政府采购网(http://luoyang.hngp.gov.cn/)，进入网站飘窗或业务指南窗口了解金融机构提供的融资服务内容。”现去掉此内容。</w:t>
      </w:r>
    </w:p>
    <w:p w14:paraId="2BABF02B">
      <w:pPr>
        <w:spacing w:line="480" w:lineRule="auto"/>
        <w:rPr>
          <w:rFonts w:hint="eastAsia"/>
        </w:rPr>
      </w:pPr>
      <w:r>
        <w:rPr>
          <w:rFonts w:hint="eastAsia"/>
          <w:lang w:val="en-US" w:eastAsia="zh-CN"/>
        </w:rPr>
        <w:t>5.2、</w:t>
      </w:r>
      <w:r>
        <w:rPr>
          <w:rFonts w:hint="eastAsia"/>
        </w:rPr>
        <w:t>原采购文件中的竞争性磋商公告“供应商须按照洛财购[2021]11号文件要求在资格审查环节提供满足相应条件的书面承诺书，供应商在编制响应文件时，按照规定提供《洛阳市政府采购供应商信用承诺函》；”</w:t>
      </w:r>
    </w:p>
    <w:p w14:paraId="74154B49">
      <w:pPr>
        <w:spacing w:line="480" w:lineRule="auto"/>
        <w:rPr>
          <w:rFonts w:hint="eastAsia"/>
        </w:rPr>
      </w:pPr>
      <w:r>
        <w:rPr>
          <w:rFonts w:hint="eastAsia"/>
        </w:rPr>
        <w:t>变更为</w:t>
      </w:r>
    </w:p>
    <w:p w14:paraId="4C4208B0">
      <w:pPr>
        <w:spacing w:line="480" w:lineRule="auto"/>
        <w:rPr>
          <w:rFonts w:hint="eastAsia"/>
        </w:rPr>
      </w:pPr>
      <w:r>
        <w:rPr>
          <w:rFonts w:hint="eastAsia"/>
        </w:rPr>
        <w:t>“根据《河南省全面推行证明事项告知承诺制工作实施方案》（豫政办〔2021〕2号）文件，供应商须按照规定提供“信用承诺函”，采购人有权在签订合同前要求成交人提供相关证明材料以核实</w:t>
      </w:r>
      <w:r>
        <w:rPr>
          <w:rFonts w:hint="eastAsia"/>
          <w:lang w:eastAsia="zh-CN"/>
        </w:rPr>
        <w:t>成交</w:t>
      </w:r>
      <w:r>
        <w:rPr>
          <w:rFonts w:hint="eastAsia"/>
        </w:rPr>
        <w:t>单位承诺事项的真实性（投标文件中须附“信用承诺函”，格式见第</w:t>
      </w:r>
      <w:r>
        <w:rPr>
          <w:rFonts w:hint="eastAsia"/>
          <w:lang w:eastAsia="zh-CN"/>
        </w:rPr>
        <w:t>七</w:t>
      </w:r>
      <w:r>
        <w:rPr>
          <w:rFonts w:hint="eastAsia"/>
        </w:rPr>
        <w:t>章响应文件格式）。”</w:t>
      </w:r>
    </w:p>
    <w:p w14:paraId="4EC67645">
      <w:pPr>
        <w:numPr>
          <w:ilvl w:val="0"/>
          <w:numId w:val="0"/>
        </w:numPr>
        <w:spacing w:line="480" w:lineRule="auto"/>
        <w:rPr>
          <w:rFonts w:hint="eastAsia" w:hAnsi="宋体" w:cs="宋体"/>
          <w:lang w:eastAsia="zh-CN"/>
        </w:rPr>
      </w:pPr>
      <w:r>
        <w:rPr>
          <w:rFonts w:hint="eastAsia"/>
          <w:lang w:val="en-US" w:eastAsia="zh-CN"/>
        </w:rPr>
        <w:t>5.3招标文件中第七章响应文件格式中五、资格证明材料中“附件：洛阳市政府采购供应商信用承诺函”格式内容变更为</w:t>
      </w:r>
      <w:r>
        <w:rPr>
          <w:rFonts w:hint="eastAsia" w:hAnsi="宋体" w:cs="宋体"/>
        </w:rPr>
        <w:t>“信用承诺函”</w:t>
      </w:r>
      <w:r>
        <w:rPr>
          <w:rFonts w:hint="eastAsia" w:hAnsi="宋体" w:cs="宋体"/>
          <w:lang w:eastAsia="zh-CN"/>
        </w:rPr>
        <w:t>格式内容，具体详见澄清文件。</w:t>
      </w:r>
    </w:p>
    <w:p w14:paraId="5066D3F0">
      <w:pPr>
        <w:spacing w:line="480" w:lineRule="auto"/>
        <w:rPr>
          <w:rFonts w:hint="eastAsia"/>
        </w:rPr>
      </w:pPr>
      <w:r>
        <w:rPr>
          <w:rFonts w:hint="eastAsia"/>
          <w:lang w:val="en-US" w:eastAsia="zh-CN"/>
        </w:rPr>
        <w:t>5.4、</w:t>
      </w:r>
      <w:r>
        <w:rPr>
          <w:rFonts w:hint="eastAsia"/>
        </w:rPr>
        <w:t>其他内容不变。</w:t>
      </w:r>
      <w:bookmarkStart w:id="0" w:name="_GoBack"/>
      <w:bookmarkEnd w:id="0"/>
    </w:p>
    <w:p w14:paraId="511BDE3A">
      <w:pPr>
        <w:spacing w:line="480" w:lineRule="auto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、更正日期：2025年08月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日11时52分</w:t>
      </w:r>
    </w:p>
    <w:p w14:paraId="47C85384">
      <w:pPr>
        <w:spacing w:line="480" w:lineRule="auto"/>
        <w:rPr>
          <w:rFonts w:hint="eastAsia"/>
        </w:rPr>
      </w:pPr>
      <w:r>
        <w:rPr>
          <w:rFonts w:hint="eastAsia"/>
        </w:rPr>
        <w:t>三、其他补充事宜</w:t>
      </w:r>
    </w:p>
    <w:p w14:paraId="226FDB91">
      <w:pPr>
        <w:spacing w:line="480" w:lineRule="auto"/>
        <w:rPr>
          <w:rFonts w:hint="eastAsia"/>
        </w:rPr>
      </w:pPr>
      <w:r>
        <w:rPr>
          <w:rFonts w:hint="eastAsia"/>
        </w:rPr>
        <w:t>无</w:t>
      </w:r>
    </w:p>
    <w:p w14:paraId="21897E35">
      <w:pPr>
        <w:numPr>
          <w:ilvl w:val="0"/>
          <w:numId w:val="1"/>
        </w:numPr>
        <w:spacing w:line="480" w:lineRule="auto"/>
        <w:rPr>
          <w:rFonts w:hint="eastAsia"/>
        </w:rPr>
      </w:pPr>
      <w:r>
        <w:rPr>
          <w:rFonts w:hint="eastAsia"/>
        </w:rPr>
        <w:t>凡对本次公告内容提出询问，请按以下方式联系</w:t>
      </w:r>
    </w:p>
    <w:p w14:paraId="213C0736">
      <w:pPr>
        <w:numPr>
          <w:ilvl w:val="0"/>
          <w:numId w:val="0"/>
        </w:numPr>
        <w:spacing w:line="480" w:lineRule="auto"/>
        <w:rPr>
          <w:rFonts w:hint="eastAsia"/>
        </w:rPr>
      </w:pPr>
      <w:r>
        <w:rPr>
          <w:rFonts w:hint="eastAsia"/>
        </w:rPr>
        <w:t>1、采购人信息</w:t>
      </w:r>
    </w:p>
    <w:p w14:paraId="6F0ED529">
      <w:pPr>
        <w:spacing w:line="480" w:lineRule="auto"/>
        <w:rPr>
          <w:rFonts w:hint="eastAsia"/>
        </w:rPr>
      </w:pPr>
      <w:r>
        <w:rPr>
          <w:rFonts w:hint="eastAsia"/>
        </w:rPr>
        <w:t>名称：河南省豫西监狱</w:t>
      </w:r>
    </w:p>
    <w:p w14:paraId="7DCA378B">
      <w:pPr>
        <w:spacing w:line="480" w:lineRule="auto"/>
        <w:rPr>
          <w:rFonts w:hint="eastAsia"/>
        </w:rPr>
      </w:pPr>
      <w:r>
        <w:rPr>
          <w:rFonts w:hint="eastAsia"/>
        </w:rPr>
        <w:t xml:space="preserve">地址：河南省洛阳市瀍涧大道602号   </w:t>
      </w:r>
    </w:p>
    <w:p w14:paraId="35C7CD3C">
      <w:pPr>
        <w:spacing w:line="480" w:lineRule="auto"/>
        <w:rPr>
          <w:rFonts w:hint="eastAsia"/>
        </w:rPr>
      </w:pPr>
      <w:r>
        <w:rPr>
          <w:rFonts w:hint="eastAsia"/>
        </w:rPr>
        <w:t>联系人：张女士  刘先生</w:t>
      </w:r>
    </w:p>
    <w:p w14:paraId="57D267C8">
      <w:pPr>
        <w:spacing w:line="480" w:lineRule="auto"/>
        <w:rPr>
          <w:rFonts w:hint="eastAsia"/>
        </w:rPr>
      </w:pPr>
      <w:r>
        <w:rPr>
          <w:rFonts w:hint="eastAsia"/>
        </w:rPr>
        <w:t>联系方式：0379-62386991   0379-62386661</w:t>
      </w:r>
    </w:p>
    <w:p w14:paraId="68A889BF">
      <w:pPr>
        <w:spacing w:line="480" w:lineRule="auto"/>
        <w:rPr>
          <w:rFonts w:hint="eastAsia"/>
        </w:rPr>
      </w:pPr>
      <w:r>
        <w:rPr>
          <w:rFonts w:hint="eastAsia"/>
        </w:rPr>
        <w:t>2、采购代理机构信息</w:t>
      </w:r>
    </w:p>
    <w:p w14:paraId="58010FF6">
      <w:pPr>
        <w:spacing w:line="480" w:lineRule="auto"/>
        <w:rPr>
          <w:rFonts w:hint="eastAsia"/>
        </w:rPr>
      </w:pPr>
      <w:r>
        <w:rPr>
          <w:rFonts w:hint="eastAsia"/>
        </w:rPr>
        <w:t>名称：中陆项目管理有限公司</w:t>
      </w:r>
    </w:p>
    <w:p w14:paraId="6EB8A2E1">
      <w:pPr>
        <w:spacing w:line="480" w:lineRule="auto"/>
        <w:rPr>
          <w:rFonts w:hint="eastAsia"/>
        </w:rPr>
      </w:pPr>
      <w:r>
        <w:rPr>
          <w:rFonts w:hint="eastAsia"/>
        </w:rPr>
        <w:t>地址：河南省洛阳市洛龙区滨河南路53号双溪部落花园1幢106号</w:t>
      </w:r>
    </w:p>
    <w:p w14:paraId="56F54C6F">
      <w:pPr>
        <w:spacing w:line="480" w:lineRule="auto"/>
        <w:rPr>
          <w:rFonts w:hint="eastAsia"/>
        </w:rPr>
      </w:pPr>
      <w:r>
        <w:rPr>
          <w:rFonts w:hint="eastAsia"/>
        </w:rPr>
        <w:t>联系人：宋女士</w:t>
      </w:r>
    </w:p>
    <w:p w14:paraId="314CFF37">
      <w:pPr>
        <w:spacing w:line="480" w:lineRule="auto"/>
        <w:rPr>
          <w:rFonts w:hint="eastAsia"/>
        </w:rPr>
      </w:pPr>
      <w:r>
        <w:rPr>
          <w:rFonts w:hint="eastAsia"/>
        </w:rPr>
        <w:t>电话：17719265677</w:t>
      </w:r>
    </w:p>
    <w:p w14:paraId="5E91D968">
      <w:pPr>
        <w:spacing w:line="480" w:lineRule="auto"/>
        <w:rPr>
          <w:rFonts w:hint="eastAsia"/>
        </w:rPr>
      </w:pPr>
      <w:r>
        <w:rPr>
          <w:rFonts w:hint="eastAsia"/>
        </w:rPr>
        <w:t>3、项目联系方式</w:t>
      </w:r>
    </w:p>
    <w:p w14:paraId="4E0DB94E">
      <w:pPr>
        <w:spacing w:line="480" w:lineRule="auto"/>
        <w:rPr>
          <w:rFonts w:hint="eastAsia"/>
        </w:rPr>
      </w:pPr>
      <w:r>
        <w:rPr>
          <w:rFonts w:hint="eastAsia"/>
        </w:rPr>
        <w:t>项目联系人：宋女士</w:t>
      </w:r>
    </w:p>
    <w:p w14:paraId="52D2FA27">
      <w:pPr>
        <w:spacing w:line="480" w:lineRule="auto"/>
        <w:rPr>
          <w:rFonts w:hint="eastAsia"/>
        </w:rPr>
      </w:pPr>
      <w:r>
        <w:rPr>
          <w:rFonts w:hint="eastAsia"/>
        </w:rPr>
        <w:t>联系方式：17719265677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55CB4B"/>
    <w:multiLevelType w:val="singleLevel"/>
    <w:tmpl w:val="3355CB4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1191B"/>
    <w:rsid w:val="0A844A39"/>
    <w:rsid w:val="19F16090"/>
    <w:rsid w:val="1B4D3053"/>
    <w:rsid w:val="1CD95E80"/>
    <w:rsid w:val="27400656"/>
    <w:rsid w:val="298E38FB"/>
    <w:rsid w:val="2BA266C0"/>
    <w:rsid w:val="2C2E1EDC"/>
    <w:rsid w:val="2DAF2B71"/>
    <w:rsid w:val="2F986221"/>
    <w:rsid w:val="2FA12D68"/>
    <w:rsid w:val="31B1462B"/>
    <w:rsid w:val="32851B6F"/>
    <w:rsid w:val="33334A58"/>
    <w:rsid w:val="359C0965"/>
    <w:rsid w:val="4B83098E"/>
    <w:rsid w:val="4B891338"/>
    <w:rsid w:val="514C1822"/>
    <w:rsid w:val="519E2DF3"/>
    <w:rsid w:val="527C18A3"/>
    <w:rsid w:val="55530A4B"/>
    <w:rsid w:val="5C4A55FD"/>
    <w:rsid w:val="5C601A41"/>
    <w:rsid w:val="5D4403F8"/>
    <w:rsid w:val="600D6E5D"/>
    <w:rsid w:val="67F130DE"/>
    <w:rsid w:val="68330BEE"/>
    <w:rsid w:val="76C8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1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正文首行缩进_0"/>
    <w:basedOn w:val="6"/>
    <w:unhideWhenUsed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customStyle="1" w:styleId="6">
    <w:name w:val="正文文本_0"/>
    <w:basedOn w:val="7"/>
    <w:next w:val="4"/>
    <w:unhideWhenUsed/>
    <w:qFormat/>
    <w:uiPriority w:val="99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rFonts w:ascii="Calibri" w:hAnsi="Calibri" w:eastAsia="宋体"/>
      <w:kern w:val="0"/>
      <w:sz w:val="20"/>
      <w:szCs w:val="20"/>
    </w:rPr>
  </w:style>
  <w:style w:type="paragraph" w:customStyle="1" w:styleId="7">
    <w:name w:val="正文_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*正文_0"/>
    <w:basedOn w:val="4"/>
    <w:next w:val="4"/>
    <w:qFormat/>
    <w:uiPriority w:val="0"/>
    <w:pPr>
      <w:widowControl/>
      <w:ind w:firstLine="482"/>
    </w:pPr>
    <w:rPr>
      <w:rFonts w:ascii="微软雅黑" w:hAnsi="微软雅黑" w:eastAsia="微软雅黑"/>
      <w:kern w:val="0"/>
      <w:szCs w:val="20"/>
    </w:rPr>
  </w:style>
  <w:style w:type="paragraph" w:customStyle="1" w:styleId="9">
    <w:name w:val="标题_0"/>
    <w:basedOn w:val="4"/>
    <w:next w:val="4"/>
    <w:qFormat/>
    <w:uiPriority w:val="10"/>
    <w:pPr>
      <w:widowControl/>
      <w:spacing w:before="240" w:after="60" w:line="360" w:lineRule="auto"/>
      <w:ind w:firstLine="200" w:firstLineChars="20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超链接_0"/>
    <w:unhideWhenUsed/>
    <w:qFormat/>
    <w:uiPriority w:val="0"/>
    <w:rPr>
      <w:rFonts w:ascii="Calibri" w:hAnsi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936</Words>
  <Characters>1095</Characters>
  <Lines>0</Lines>
  <Paragraphs>0</Paragraphs>
  <TotalTime>6</TotalTime>
  <ScaleCrop>false</ScaleCrop>
  <LinksUpToDate>false</LinksUpToDate>
  <CharactersWithSpaces>1108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2025-08-25T01:09:00Z</dcterms:created>
  <dc:creator>Administrator</dc:creator>
  <cp:lastModifiedBy>Administrator</cp:lastModifiedBy>
  <dcterms:modified xsi:type="dcterms:W3CDTF">2025-08-25T04:11:56Z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eyJoZGlkIjoiY2VhNzBlNTU0NjYxZGMxNDJlODg2ZDJiZDEyZjdjNTMiLCJ1c2VySWQiOiI2NTg0OTA4MjQifQ==</vt:lpwstr>
  </property>
  <property fmtid="{D5CDD505-2E9C-101B-9397-08002B2CF9AE}" pid="4" name="ICV">
    <vt:lpwstr>BBE9301FC1A0494F956060582B12D6B2_12</vt:lpwstr>
  </property>
</Properties>
</file>