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7C61" w:rsidRPr="00E5428E" w:rsidRDefault="00437C61" w:rsidP="00437C61">
      <w:pPr>
        <w:spacing w:line="360" w:lineRule="auto"/>
        <w:rPr>
          <w:rFonts w:ascii="å¾®è½¯é›…é»‘" w:eastAsia="å¾®è½¯é›…é»‘" w:hAnsi="宋体" w:cs="宋体" w:hint="eastAsia"/>
          <w:b/>
          <w:kern w:val="0"/>
          <w:szCs w:val="21"/>
        </w:rPr>
      </w:pPr>
      <w:r w:rsidRPr="00E5428E">
        <w:rPr>
          <w:rFonts w:ascii="å¾®è½¯é›…é»‘" w:eastAsia="å¾®è½¯é›…é»‘" w:hAnsi="宋体" w:cs="宋体" w:hint="eastAsia"/>
          <w:b/>
          <w:kern w:val="0"/>
          <w:szCs w:val="21"/>
        </w:rPr>
        <w:t>原采购信息内容</w:t>
      </w:r>
      <w:r w:rsidR="00E5428E">
        <w:rPr>
          <w:rFonts w:ascii="å¾®è½¯é›…é»‘" w:eastAsia="å¾®è½¯é›…é»‘" w:hAnsi="宋体" w:cs="宋体" w:hint="eastAsia"/>
          <w:b/>
          <w:kern w:val="0"/>
          <w:szCs w:val="21"/>
        </w:rPr>
        <w:t>：</w:t>
      </w:r>
      <w:r w:rsidR="00E5428E" w:rsidRPr="007E26BD">
        <w:t>原采购需求内容及要求中第</w:t>
      </w:r>
      <w:r w:rsidR="00283BE7">
        <w:rPr>
          <w:rFonts w:hint="eastAsia"/>
        </w:rPr>
        <w:t>二</w:t>
      </w:r>
      <w:r w:rsidR="00E5428E" w:rsidRPr="007E26BD">
        <w:t>标段抽检计划表内容</w:t>
      </w:r>
    </w:p>
    <w:tbl>
      <w:tblPr>
        <w:tblpPr w:leftFromText="180" w:rightFromText="180" w:vertAnchor="text" w:horzAnchor="page" w:tblpX="1170" w:tblpY="370"/>
        <w:tblOverlap w:val="never"/>
        <w:tblW w:w="14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42"/>
        <w:gridCol w:w="754"/>
        <w:gridCol w:w="925"/>
        <w:gridCol w:w="698"/>
        <w:gridCol w:w="541"/>
        <w:gridCol w:w="514"/>
        <w:gridCol w:w="1001"/>
        <w:gridCol w:w="700"/>
        <w:gridCol w:w="7655"/>
        <w:gridCol w:w="725"/>
        <w:gridCol w:w="551"/>
      </w:tblGrid>
      <w:tr w:rsidR="00437C61" w:rsidRPr="00437C61" w:rsidTr="00437C61">
        <w:trPr>
          <w:cantSplit/>
          <w:trHeight w:val="519"/>
          <w:tblHeader/>
        </w:trPr>
        <w:tc>
          <w:tcPr>
            <w:tcW w:w="14606" w:type="dxa"/>
            <w:gridSpan w:val="11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黑体" w:eastAsia="黑体" w:hAnsi="黑体" w:cs="黑体" w:hint="eastAsia"/>
                <w:kern w:val="0"/>
                <w:sz w:val="28"/>
                <w:szCs w:val="28"/>
              </w:rPr>
            </w:pPr>
            <w:r w:rsidRPr="00437C61">
              <w:rPr>
                <w:rFonts w:ascii="Times New Roman" w:eastAsia="宋体" w:hAnsi="宋体" w:cs="方正小标宋_GBK" w:hint="eastAsia"/>
                <w:b/>
                <w:spacing w:val="8"/>
                <w:kern w:val="0"/>
                <w:sz w:val="28"/>
                <w:szCs w:val="28"/>
              </w:rPr>
              <w:t>第二标段：</w:t>
            </w:r>
            <w:r w:rsidRPr="00437C61">
              <w:rPr>
                <w:rFonts w:ascii="Times New Roman" w:eastAsia="宋体" w:hAnsi="宋体" w:cs="方正小标宋_GBK" w:hint="eastAsia"/>
                <w:b/>
                <w:spacing w:val="8"/>
                <w:kern w:val="0"/>
                <w:sz w:val="28"/>
                <w:szCs w:val="28"/>
              </w:rPr>
              <w:t>2025</w:t>
            </w:r>
            <w:r w:rsidRPr="00437C61">
              <w:rPr>
                <w:rFonts w:ascii="Times New Roman" w:eastAsia="宋体" w:hAnsi="宋体" w:cs="方正小标宋_GBK" w:hint="eastAsia"/>
                <w:b/>
                <w:spacing w:val="8"/>
                <w:kern w:val="0"/>
                <w:sz w:val="28"/>
                <w:szCs w:val="28"/>
              </w:rPr>
              <w:t>年卫东区餐饮抽检计划表</w:t>
            </w:r>
          </w:p>
        </w:tc>
      </w:tr>
      <w:tr w:rsidR="00437C61" w:rsidRPr="00437C61" w:rsidTr="00437C61">
        <w:trPr>
          <w:cantSplit/>
          <w:trHeight w:val="519"/>
          <w:tblHeader/>
        </w:trPr>
        <w:tc>
          <w:tcPr>
            <w:tcW w:w="542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黑体"/>
                <w:b/>
                <w:kern w:val="0"/>
                <w:sz w:val="18"/>
                <w:szCs w:val="18"/>
              </w:rPr>
            </w:pPr>
            <w:r w:rsidRPr="00437C61">
              <w:rPr>
                <w:rFonts w:ascii="Times New Roman" w:eastAsia="宋体" w:hAnsi="宋体" w:cs="黑体" w:hint="eastAsia"/>
                <w:b/>
                <w:kern w:val="0"/>
                <w:sz w:val="18"/>
                <w:szCs w:val="18"/>
              </w:rPr>
              <w:t>序号</w:t>
            </w:r>
          </w:p>
        </w:tc>
        <w:tc>
          <w:tcPr>
            <w:tcW w:w="754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黑体"/>
                <w:b/>
                <w:kern w:val="0"/>
                <w:sz w:val="18"/>
                <w:szCs w:val="18"/>
              </w:rPr>
            </w:pPr>
            <w:r w:rsidRPr="00437C61">
              <w:rPr>
                <w:rFonts w:ascii="Times New Roman" w:eastAsia="宋体" w:hAnsi="宋体" w:cs="黑体" w:hint="eastAsia"/>
                <w:b/>
                <w:kern w:val="0"/>
                <w:sz w:val="18"/>
                <w:szCs w:val="18"/>
              </w:rPr>
              <w:t>食品大类（一级）</w:t>
            </w:r>
          </w:p>
        </w:tc>
        <w:tc>
          <w:tcPr>
            <w:tcW w:w="9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黑体"/>
                <w:b/>
                <w:kern w:val="0"/>
                <w:sz w:val="18"/>
                <w:szCs w:val="18"/>
              </w:rPr>
            </w:pPr>
            <w:r w:rsidRPr="00437C61">
              <w:rPr>
                <w:rFonts w:ascii="Times New Roman" w:eastAsia="宋体" w:hAnsi="宋体" w:cs="黑体" w:hint="eastAsia"/>
                <w:b/>
                <w:kern w:val="0"/>
                <w:sz w:val="18"/>
                <w:szCs w:val="18"/>
              </w:rPr>
              <w:t>食品亚类（二级）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黑体"/>
                <w:b/>
                <w:kern w:val="0"/>
                <w:sz w:val="18"/>
                <w:szCs w:val="18"/>
              </w:rPr>
            </w:pPr>
            <w:r w:rsidRPr="00437C61">
              <w:rPr>
                <w:rFonts w:ascii="Times New Roman" w:eastAsia="宋体" w:hAnsi="宋体" w:cs="黑体" w:hint="eastAsia"/>
                <w:b/>
                <w:kern w:val="0"/>
                <w:sz w:val="18"/>
                <w:szCs w:val="18"/>
              </w:rPr>
              <w:t>食品品种（三级）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黑体"/>
                <w:b/>
                <w:kern w:val="0"/>
                <w:sz w:val="18"/>
                <w:szCs w:val="18"/>
              </w:rPr>
            </w:pPr>
            <w:r w:rsidRPr="00437C61">
              <w:rPr>
                <w:rFonts w:ascii="Times New Roman" w:eastAsia="宋体" w:hAnsi="宋体" w:cs="黑体" w:hint="eastAsia"/>
                <w:b/>
                <w:kern w:val="0"/>
                <w:sz w:val="18"/>
                <w:szCs w:val="18"/>
              </w:rPr>
              <w:t>食品细类（四级）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黑体"/>
                <w:b/>
                <w:kern w:val="0"/>
                <w:sz w:val="18"/>
                <w:szCs w:val="18"/>
              </w:rPr>
            </w:pPr>
            <w:r w:rsidRPr="00437C61">
              <w:rPr>
                <w:rFonts w:ascii="Times New Roman" w:eastAsia="宋体" w:hAnsi="宋体" w:cs="黑体" w:hint="eastAsia"/>
                <w:b/>
                <w:kern w:val="0"/>
                <w:sz w:val="18"/>
                <w:szCs w:val="18"/>
              </w:rPr>
              <w:t>风险</w:t>
            </w:r>
          </w:p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黑体"/>
                <w:b/>
                <w:kern w:val="0"/>
                <w:sz w:val="18"/>
                <w:szCs w:val="18"/>
              </w:rPr>
            </w:pPr>
            <w:r w:rsidRPr="00437C61">
              <w:rPr>
                <w:rFonts w:ascii="Times New Roman" w:eastAsia="宋体" w:hAnsi="宋体" w:cs="黑体" w:hint="eastAsia"/>
                <w:b/>
                <w:kern w:val="0"/>
                <w:sz w:val="18"/>
                <w:szCs w:val="18"/>
              </w:rPr>
              <w:t>等级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黑体"/>
                <w:b/>
                <w:kern w:val="0"/>
                <w:sz w:val="18"/>
                <w:szCs w:val="18"/>
              </w:rPr>
            </w:pPr>
            <w:r w:rsidRPr="00437C61">
              <w:rPr>
                <w:rFonts w:ascii="Times New Roman" w:eastAsia="宋体" w:hAnsi="宋体" w:cs="黑体" w:hint="eastAsia"/>
                <w:b/>
                <w:kern w:val="0"/>
                <w:sz w:val="18"/>
                <w:szCs w:val="18"/>
              </w:rPr>
              <w:t>检验项目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黑体"/>
                <w:b/>
                <w:kern w:val="0"/>
                <w:sz w:val="18"/>
                <w:szCs w:val="18"/>
              </w:rPr>
            </w:pPr>
            <w:r w:rsidRPr="00437C61">
              <w:rPr>
                <w:rFonts w:ascii="Times New Roman" w:eastAsia="宋体" w:hAnsi="宋体" w:cs="黑体" w:hint="eastAsia"/>
                <w:b/>
                <w:kern w:val="0"/>
                <w:sz w:val="18"/>
                <w:szCs w:val="18"/>
              </w:rPr>
              <w:t>抽检批次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黑体"/>
                <w:b/>
                <w:kern w:val="0"/>
                <w:sz w:val="18"/>
                <w:szCs w:val="18"/>
              </w:rPr>
            </w:pPr>
            <w:r w:rsidRPr="00437C61">
              <w:rPr>
                <w:rFonts w:ascii="Times New Roman" w:eastAsia="宋体" w:hAnsi="宋体" w:cs="黑体" w:hint="eastAsia"/>
                <w:b/>
                <w:kern w:val="0"/>
                <w:sz w:val="18"/>
                <w:szCs w:val="18"/>
              </w:rPr>
              <w:t>备注</w:t>
            </w: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</w:t>
            </w:r>
          </w:p>
        </w:tc>
        <w:tc>
          <w:tcPr>
            <w:tcW w:w="754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粮食加工品</w:t>
            </w:r>
          </w:p>
        </w:tc>
        <w:tc>
          <w:tcPr>
            <w:tcW w:w="9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小麦粉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小麦粉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小麦粉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镉（以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Cd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计）、黄曲霉毒素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1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10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415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大米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大米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大米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计）、黄曲霉毒素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B1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10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挂面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挂面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挂面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计）、黄曲霉毒素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B1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、脱氢乙酸及其钠盐（以脱氢乙酸计）、合成着色剂（柠檬黄、日落黄）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10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其他粮食加工品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谷物加工品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谷物加工品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计）、黄曲霉毒素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B1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10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441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谷物碾磨加工品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玉米粉（片、渣）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苯并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[a]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芘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、黄曲霉毒素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1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赭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曲霉毒素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、玉米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赤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霉烯酮、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脱氧雪腐镰刀菌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烯醇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316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米粉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计）、镉（以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Cd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计）、总汞（以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Hg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计）、无机砷（以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As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计）、苯并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[a]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芘</w:t>
            </w:r>
            <w:proofErr w:type="gramEnd"/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其他谷物碾磨加工品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计）、铬（以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Cr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赭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曲霉毒素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谷物粉类制成品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生湿面制品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钾盐（以山梨酸计）、脱氢乙酸及其钠盐（以脱氢乙酸计）、二氧化硫残留量、合成着色剂（柠檬黄）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发酵面制品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钾盐（以山梨酸计）、脱氢乙酸及其钠盐（以脱氢乙酸计）、糖精钠（以糖精计）、甜蜜素（以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计）、安赛蜜、合成着色剂（柠檬黄、胭脂红）、菌落总数、大肠菌群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米粉制品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钾盐（以山梨酸计）、脱氢乙酸及其钠盐（以脱氢乙酸计）、二氧化硫残留量、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合成着色剂（柠檬黄、日落黄、喹啉黄、亮蓝、靛蓝）、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菌落总数、大肠菌群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其他谷物粉类制成品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黄曲霉毒素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1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钾盐（以山梨酸计）、脱氢乙酸及其钠盐（以脱氢乙酸计）、菌落总数、大肠菌群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2</w:t>
            </w:r>
          </w:p>
        </w:tc>
        <w:tc>
          <w:tcPr>
            <w:tcW w:w="754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食用油、油脂及其制品</w:t>
            </w: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食用植物油</w:t>
            </w:r>
          </w:p>
        </w:tc>
        <w:tc>
          <w:tcPr>
            <w:tcW w:w="1239" w:type="dxa"/>
            <w:gridSpan w:val="2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食用植物油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花生油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酸值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酸价、过氧化值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4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玉米油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酸值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酸价、过氧化值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4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芝麻油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酸值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酸价、过氧化值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橄榄油、油橄榄果渣油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酸值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酸价、过氧化值、溶剂残留量、特丁基对苯二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酚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（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TBHQ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菜籽油</w:t>
            </w:r>
            <w:proofErr w:type="gramEnd"/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酸值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酸价、过氧化值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4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大豆油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酸值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酸价、过氧化值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4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食用植物调和油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酸价、过氧化值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4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油茶籽油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酸值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酸价、过氧化值、铅（以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计）、苯并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[a]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芘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、溶剂残留量、特丁基对苯二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酚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（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TBHQ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其他食用植物油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酸值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酸价、过氧化值、苯并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[a]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芘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、溶剂残留量、特丁基对苯二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酚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（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TBHQ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食用动物油脂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食用动物油脂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食用动物油脂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酸价、过氧化值、丙二醛、苯并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[a]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芘</w:t>
            </w:r>
            <w:proofErr w:type="gramEnd"/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食用油脂制品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食用油脂制品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食用油脂制品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酸价（以脂肪计）、过氧化值（以脂肪计）、大肠菌群、霉菌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1275"/>
        </w:trPr>
        <w:tc>
          <w:tcPr>
            <w:tcW w:w="542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3</w:t>
            </w:r>
          </w:p>
        </w:tc>
        <w:tc>
          <w:tcPr>
            <w:tcW w:w="754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调味品</w:t>
            </w:r>
          </w:p>
        </w:tc>
        <w:tc>
          <w:tcPr>
            <w:tcW w:w="9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酱油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酱油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酱油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氨基酸态氮、全氮（以氮计）、铵盐（以占氨基酸态氮的百分比计）、苯甲酸及其钠盐（以苯甲酸计）、山梨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对羟基苯甲酸酯类及其钠盐（以对羟基苯甲酸计）、防腐剂混合使用时各自用量占其最大使用量的比例之和、糖精钠（以糖精计）、三氯蔗糖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计）、菌落总数、大肠菌群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1023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食醋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食醋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食醋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总酸（以乙酸计）、不挥发酸（以乳酸计）、苯甲酸及其钠盐（以苯甲酸计）、山梨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对羟基苯甲酸酯类及其钠盐（以对羟基苯甲酸计）、防腐剂混合使用时各自用量占其最大使用量的比例之和、糖精钠（以糖精计）、三氯蔗糖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计）、菌落总数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1023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酱类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酿造酱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黄豆酱、甜面酱等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氨基酸态氮、黄曲霉毒素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1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钾盐（以山梨酸计）、脱氢乙酸及其钠盐（以脱氢乙酸计）、防腐剂混合使用时各自用量占其最大使用量的比例之和、糖精钠（以糖精计）、三氯蔗糖、甜蜜素（以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计）、安赛蜜、大肠菌群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调味料酒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调味料酒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料酒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氨基酸态氮（以氮计）、苯甲酸及其钠盐（以苯甲酸计）、山梨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计）、三氯蔗糖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香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辛料类</w:t>
            </w:r>
            <w:proofErr w:type="gramEnd"/>
          </w:p>
        </w:tc>
        <w:tc>
          <w:tcPr>
            <w:tcW w:w="1239" w:type="dxa"/>
            <w:gridSpan w:val="2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香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辛料类</w:t>
            </w:r>
            <w:proofErr w:type="gramEnd"/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香辛料调味油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酸价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酸值、过氧化值、铅（以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20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辣椒、花椒、辣椒粉、花椒粉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计）、罗丹明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、苏丹红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I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、苏丹红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II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、苏丹红Ⅲ、苏丹红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IV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、脱氢乙酸及其钠盐（以脱氢乙酸计）、二氧化硫残留量、合成着色剂（柠檬黄、日落黄、胭脂红）、沙门氏菌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其他香辛料调味品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计）、脱氢乙酸及其钠盐（以脱氢乙酸计）、二氧化硫残留量、甜蜜素（以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计）、合成着色剂（柠檬黄、日落黄、苋菜红、胭脂红、亮蓝）、丙溴磷、氯氰菊酯和高效氯氰菊酯、多菌灵、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毒死</w:t>
            </w:r>
            <w:proofErr w:type="gramStart"/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蜱</w:t>
            </w:r>
            <w:proofErr w:type="gramEnd"/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、</w:t>
            </w:r>
            <w:proofErr w:type="gramStart"/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克百威</w:t>
            </w:r>
            <w:proofErr w:type="gramEnd"/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沙门氏菌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调味料</w:t>
            </w:r>
          </w:p>
        </w:tc>
        <w:tc>
          <w:tcPr>
            <w:tcW w:w="1239" w:type="dxa"/>
            <w:gridSpan w:val="2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固体复合调味料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鸡粉、鸡精调味料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谷氨酸钠、呈味核苷酸二钠、铅（以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计）、糖精钠（以糖精计）、甜蜜素（以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安赛蜜、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菌落总数、大肠菌群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其他固体调味料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钾盐（以山梨酸计）、脱氢乙酸及其钠盐（以脱氢乙酸计）、糖精钠（以糖精计）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20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半固体复合调味料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蛋黄酱、沙拉酱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二氧化钛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坚果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与籽类的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泥（酱）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酸价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酸值、过氧化值、铅（以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计）、黄曲霉毒素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1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辣椒酱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钾盐（以山梨酸计）、脱氢乙酸及其钠盐（以脱氢乙酸计）、防腐剂混合使用时各自用量占其最大使用量的比例之和、甜蜜素（以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计）、二氧化硫残留量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火锅底料、麻辣烫底料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罂粟碱、吗啡、可待因、那可丁、苯甲酸及其钠盐（以苯甲酸计）、山梨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钾盐（以山梨酸计）、脱氢乙酸及其钠盐（以脱氢乙酸计）、防腐剂混合使用时各自用量占其最大使用量的比例之和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其他半固体调味料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计）、罗丹明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、罂粟碱、吗啡、可待因、那可丁、苯甲酸及其钠盐（以苯甲酸计）、山梨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钾盐（以山梨酸计）、脱氢乙酸及其钠盐（以脱氢乙酸计）、防腐剂混合使用时各自用量占其最大使用量的比例之和、甜蜜素（以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计）、安赛蜜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液体复合调味料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蚝油、虾油、鱼露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氨基酸态氮、苯甲酸及其钠盐（以苯甲酸计）、山梨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钾盐（以山梨酸计）、脱氢乙酸及其钠盐（以脱氢乙酸计）、防腐剂混合使用时各自用量占其最大使用量的比例之和、菌落总数、大肠菌群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1023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其他液体调味料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钾盐（以山梨酸计）、脱氢乙酸及其钠盐（以脱氢乙酸计）、防腐剂混合使用时各自用量占其最大使用量的比例之和、糖精钠（以糖精计）、甜蜜素（以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计）、合成着色剂（柠檬黄、日落黄、胭脂红、诱惑红）、相同色泽着色剂混合使用时各自用量占其最大使用量的比例之和、菌落总数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3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味精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味精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味精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谷氨酸钠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食盐</w:t>
            </w:r>
          </w:p>
        </w:tc>
        <w:tc>
          <w:tcPr>
            <w:tcW w:w="1239" w:type="dxa"/>
            <w:gridSpan w:val="2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食用盐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普通食用盐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氯化钠、钡（以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Ba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计）、碘（以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I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计）、总砷（以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As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计）、镉（以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Cd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计）、总汞（以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Hg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计）、亚铁氰化钾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亚铁氰化钠（以亚铁氰根计）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低钠食用盐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氯化钾、钡（以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Ba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计）、碘（以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I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计）、总砷（以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As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计）、镉（以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Cd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计）、总汞（以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Hg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计）、亚铁氰化钾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亚铁氰化钠（以亚铁氰根计）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风味食用盐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钡（以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Ba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计）、总砷（以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As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计）、镉（以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Cd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计）、总汞（以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Hg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计）、亚铁氰化钾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亚铁氰化钠（以亚铁氰根计）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特殊工艺食用盐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氯化钠、钡（以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Ba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计）、碘（以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I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计）、总砷（以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As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计）、镉（以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Cd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计）、总汞（以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Hg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计）、亚铁氰化钾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亚铁氰化钠（以亚铁氰根计）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食品生产加工用盐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食品生产加工用盐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计）、总砷（以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As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计）、镉（以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Cd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计）、总汞（以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Hg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计）、亚铁氰化钾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亚铁氰化钠（以亚铁氰根计）、亚硝酸盐（以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NaNO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2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4</w:t>
            </w:r>
          </w:p>
        </w:tc>
        <w:tc>
          <w:tcPr>
            <w:tcW w:w="754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肉制品</w:t>
            </w: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预制肉制品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调理肉制品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调理肉制品（非速冻）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1023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腌腊肉制品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腌腊肉制品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过氧化值（以脂肪计）、铅（以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计）、总砷（以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As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计）、亚硝酸盐（以亚硝酸钠计）、苯甲酸及其钠盐（以苯甲酸计）、山梨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脱氢乙酸及其钠盐（以脱氢乙酸计）、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合成着色剂（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柠檬黄、日落黄、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胭脂红、诱惑红、苋菜红、酸性红）、氯霉素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65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熟肉制品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发酵肉制品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发酵肉制品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亚硝酸盐（以亚硝酸钠计）、纳他霉素、大肠菌群、沙门氏菌、金黄色葡萄球菌、单核细胞增生李斯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特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氏菌、致泻大肠埃希氏菌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酱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卤肉制品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酱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卤肉制品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菌落总数、大肠菌群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10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油炸肉制品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油炸肉制品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N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－二甲基亚硝胺、亚硝酸盐（以亚硝酸钠计）、苯甲酸及其钠盐（以苯甲酸计）、山梨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钾盐（以山梨酸计）、沙门氏菌、金黄色葡萄球菌、单核细胞增生李斯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特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氏菌、致泻大肠埃希氏菌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1023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熟肉干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制品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熟肉干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N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－二甲基亚硝胺、苯甲酸及其钠盐（以苯甲酸计）、山梨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钾盐（以山梨酸计）、脱氢乙酸及其钠盐（以脱氢乙酸计）、防腐剂混合使用时各自用量占其最大使用量的比例之和、合成着色剂（胭脂红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、诱惑红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）、氯霉素、菌落总数、大肠菌群、沙门氏菌、金黄色葡萄球菌、单核细胞增生李斯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特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氏菌、致泻大肠埃希氏菌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1023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熏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烧烤肉制品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熏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烧烤肉制品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苯并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[a]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芘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N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－二甲基亚硝胺、亚硝酸盐（以亚硝酸钠计）、苯甲酸及其钠盐（以苯甲酸计）、山梨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钾盐（以山梨酸计）、纳他霉素、合成着色剂（柠檬黄、日落黄、胭脂红）、氯霉素、菌落总数、大肠菌群、沙门氏菌、金黄色葡萄球菌、单核细胞增生李斯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特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氏菌、致泻大肠埃希氏菌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熏煮香肠火腿制品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熏煮香肠火腿制品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菌落总数、大肠菌群、沙门氏菌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10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5</w:t>
            </w:r>
          </w:p>
        </w:tc>
        <w:tc>
          <w:tcPr>
            <w:tcW w:w="754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乳制品</w:t>
            </w: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乳制品</w:t>
            </w:r>
          </w:p>
        </w:tc>
        <w:tc>
          <w:tcPr>
            <w:tcW w:w="1239" w:type="dxa"/>
            <w:gridSpan w:val="2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液体乳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巴氏杀菌乳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蛋白质、酸度、三聚氰胺、铅（以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计）、丙二醇、沙门氏菌、金黄色葡萄球菌、菌落总数、大肠菌群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灭菌乳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蛋白质、非脂乳固体、酸度、脂肪、三聚氰胺、铅（以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计）、丙二醇、商业无菌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高温杀菌乳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蛋白质、酸度、菌落总数、大肠菌群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15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发酵乳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蛋白质、酸度、大肠菌群、酵母、霉菌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30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调制乳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蛋白质、商业无菌、菌落总数、大肠菌群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15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乳粉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乳粉（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全脂、脱脂、部分脱脂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）和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调制乳粉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蛋白质、脂肪、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复原乳酸度、杂质度、水分、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三聚氰胺、铅（以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计）、菌落总数、大肠菌群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1023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乳清粉和乳清蛋白粉（企业原料）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脱盐乳清粉、非脱盐乳清粉、浓缩乳清蛋白粉、分离乳清蛋白粉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蛋白质、三聚氰胺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其他乳制品（浓缩乳制品、奶油、干酪、固态成型产品）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浓缩乳制品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蛋白质、三聚氰胺、商业无菌、菌落总数、大肠菌群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稀奶油、奶油和无水奶油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脂肪、酸度、三聚氰胺、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脱氢乙酸及其钠盐（以脱氢乙酸计）、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沙门氏菌、商业无菌、菌落总数、大肠菌群、霉菌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干酪、再制干酪、干酪制品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三聚氰胺、金黄色葡萄球菌、沙门氏菌、单核细胞增生李斯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特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氏菌、菌落总数、大肠菌群、霉菌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奶片、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奶条等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固态成型产品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蛋白质、脱氢乙酸及其钠盐（以脱氢乙酸计）、三聚氰胺、沙门氏菌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6</w:t>
            </w:r>
          </w:p>
        </w:tc>
        <w:tc>
          <w:tcPr>
            <w:tcW w:w="754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饮料</w:t>
            </w: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饮料</w:t>
            </w:r>
          </w:p>
        </w:tc>
        <w:tc>
          <w:tcPr>
            <w:tcW w:w="1239" w:type="dxa"/>
            <w:gridSpan w:val="2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包装饮用水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饮用天然矿泉水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亚硝酸盐（以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NO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2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perscript"/>
              </w:rPr>
              <w:t>-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计）、大肠菌群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12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饮用纯净水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较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亚硝酸盐（以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NO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2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perscript"/>
              </w:rPr>
              <w:t>-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计）、余氯（游离氯）、大肠菌群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12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widowControl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其他类饮用水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较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亚硝酸盐（以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NO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2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perscript"/>
              </w:rPr>
              <w:t>-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计）、余氯（游离氯）、大肠菌群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11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果蔬汁类及其饮料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果蔬汁类及其饮料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钾盐（以山梨酸计）、脱氢乙酸及其钠盐（以脱氢乙酸计）、防腐剂混合使用时各自用量占其最大使用量的比例之和、甜蜜素（以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20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蛋白饮料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蛋白饮料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蛋白质、乳酸菌数、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氰化物（以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HCN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计）、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三聚氰胺、脱氢乙酸及其钠盐（以脱氢乙酸计）、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安赛蜜、甜蜜素（以</w:t>
            </w:r>
            <w:proofErr w:type="gramStart"/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计）、阿斯巴甜、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菌落总数、大肠菌群、霉菌、酵母、商业无菌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碳酸饮料（汽水）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碳酸饮料（汽水）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钾盐（以山梨酸计）、防腐剂混合使用时各自用量占其最大使用量的比例之和、菌落总数、霉菌、酵母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30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茶饮料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茶饮料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茶多酚、咖啡因、脱氢乙酸及其钠盐（以脱氢乙酸计）、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安赛蜜、甜蜜素（以</w:t>
            </w:r>
            <w:proofErr w:type="gramStart"/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计）、阿斯巴甜、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菌落总数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152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固体饮料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固体饮料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较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蛋白质、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乳酸菌数、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氰化物（以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HCN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计）、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钾盐（以山梨酸计）、防腐剂混合使用时各自用量占其最大使用量的比例之和、糖精钠（以糖精计）、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安赛蜜、甜蜜素（以</w:t>
            </w:r>
            <w:proofErr w:type="gramStart"/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计）、阿斯巴甜、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合成着色剂（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柠檬黄、新红、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苋菜红、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靛蓝、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胭脂红、日落黄、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诱惑红、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亮蓝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、酸性红、喹啉黄、</w:t>
            </w:r>
            <w:proofErr w:type="gramStart"/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赤</w:t>
            </w:r>
            <w:proofErr w:type="gramEnd"/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藓红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）、相同色泽着色剂混合使用时各自用量占其最大使用量的比例之和、菌落总数、大肠菌群、霉菌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1275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其他饮料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其他饮料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钾盐（以山梨酸计）、脱氢乙酸及其钠盐（以脱氢乙酸计）、防腐剂混合使用时各自用量占其最大使用量的比例之和、糖精钠（以糖精计）、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安赛蜜、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阿斯巴甜、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合成着色剂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（柠檬黄、新红、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苋菜红、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靛蓝、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胭脂红、日落黄、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诱惑红、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亮蓝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、酸性红、喹啉黄、</w:t>
            </w:r>
            <w:proofErr w:type="gramStart"/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赤</w:t>
            </w:r>
            <w:proofErr w:type="gramEnd"/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藓红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）、菌落总数、大肠菌群、霉菌、酵母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7</w:t>
            </w:r>
          </w:p>
        </w:tc>
        <w:tc>
          <w:tcPr>
            <w:tcW w:w="754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方便食品</w:t>
            </w: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方便食品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方便面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油炸面、非油炸面、方便米粉（米线）、方便粉丝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水分、酸价（以脂肪计）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(KOH)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、过氧化值（以脂肪计）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50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调味面制品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调味面制品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钾盐（以山梨酸计）、脱氢乙酸及其钠盐（以脱氢乙酸计）、糖精钠（以糖精计）、甜蜜素（以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20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其他方便食品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方便粥、方便盒饭、冷面及其他熟制方便食品等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钾盐（以山梨酸计）、脱氢乙酸及其钠盐（以脱氢乙酸计）、糖精钠（以糖精计）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10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8</w:t>
            </w:r>
          </w:p>
        </w:tc>
        <w:tc>
          <w:tcPr>
            <w:tcW w:w="754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饼干</w:t>
            </w:r>
          </w:p>
        </w:tc>
        <w:tc>
          <w:tcPr>
            <w:tcW w:w="9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饼干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饼干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饼干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钾盐（以山梨酸计）、铝的残留量（干样品，以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Al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计）、糖精钠（以糖精计）、苯甲酸及其钠盐（以苯甲酸计）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10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9</w:t>
            </w:r>
          </w:p>
        </w:tc>
        <w:tc>
          <w:tcPr>
            <w:tcW w:w="754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罐头</w:t>
            </w: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罐头</w:t>
            </w:r>
          </w:p>
        </w:tc>
        <w:tc>
          <w:tcPr>
            <w:tcW w:w="1239" w:type="dxa"/>
            <w:gridSpan w:val="2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畜禽水产罐头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畜禽肉类罐头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计）、镉（以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Cd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脱氢乙酸及其钠盐（以脱氢乙酸计）、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钾盐（以山梨酸计）、商业无菌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水产动物类罐头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组胺、铅（以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计）、无机砷（以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As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计）、脱氢乙酸及其钠盐（以脱氢乙酸计）、苯甲酸及其钠盐（以苯甲酸计）、山梨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钾盐（以山梨酸计）、糖精钠（以糖精计）、甜蜜素（以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计）、商业无菌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果蔬罐头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水果类罐头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钾盐（以山梨酸计）、糖精钠（以糖精计）、甜蜜素（以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15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蔬菜类罐头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计）、合成着色剂（柠檬黄、日落黄）、脱氢乙酸及其钠盐（以脱氢乙酸计）、苯甲酸及其钠盐（以苯甲酸计）、山梨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钾盐（以山梨酸计）、乙二胺四乙酸二钠、二氧化硫残留量、商业无菌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食用菌罐头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计）、脱氢乙酸及其钠盐（以脱氢乙酸计）、苯甲酸及其钠盐（以苯甲酸计）、山梨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乙二胺四乙酸二钠、二氧化硫残留量、商业无菌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其他罐头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其他罐头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黄曲霉毒素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1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、脱氢乙酸及其钠盐（以脱氢乙酸计）、苯甲酸及其钠盐（以苯甲酸计）、山梨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钾盐（以山梨酸计）、乙二胺四乙酸二钠、商业无菌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10</w:t>
            </w:r>
          </w:p>
        </w:tc>
        <w:tc>
          <w:tcPr>
            <w:tcW w:w="754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冷冻饮品</w:t>
            </w:r>
          </w:p>
        </w:tc>
        <w:tc>
          <w:tcPr>
            <w:tcW w:w="9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冷冻饮品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冷冻饮品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冰淇淋、雪糕、雪泥、冰棍、食用冰、甜味冰、其他类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菌落总数、大肠菌群、沙门氏菌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15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11</w:t>
            </w:r>
          </w:p>
        </w:tc>
        <w:tc>
          <w:tcPr>
            <w:tcW w:w="754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速冻食品</w:t>
            </w: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速冻面米食品</w:t>
            </w:r>
            <w:proofErr w:type="gramEnd"/>
          </w:p>
        </w:tc>
        <w:tc>
          <w:tcPr>
            <w:tcW w:w="1239" w:type="dxa"/>
            <w:gridSpan w:val="2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速冻面米食品</w:t>
            </w:r>
            <w:proofErr w:type="gramEnd"/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速冻面米生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计）、糖精钠（以糖精计）、合成着色剂（柠檬黄、日落黄、苋菜红、亮蓝）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10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速冻面米熟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过氧化值（以脂肪计）、铅（以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计）、糖精钠（以糖精计）、甜蜜素（以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计）、合成着色剂（柠檬黄、日落黄、苋菜红、亮蓝）、菌落总数、大肠菌群、沙门氏菌、金黄色葡萄球菌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速冻调制食品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速冻调理肉制品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速冻调理肉制品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过氧化值（以脂肪计）、铅（以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计）、铬（以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Cr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计）、氯霉素、合成着色剂（胭脂红、柠檬黄、日落黄、诱惑红）、亚硝酸盐、菌落总数、大肠菌群、沙门氏菌、金黄色葡萄球菌、单核细胞增生李斯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特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氏菌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速冻调制水产制品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速冻调制水产制品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挥发性盐基氮、苯甲酸及其钠盐（以苯甲酸计）、山梨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钾盐（以山梨酸计）、菌落总数、大肠菌群、沙门氏菌、副溶血性弧菌、单核细胞增生李斯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特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氏菌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速冻其他食品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速冻谷物食品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速冻谷物食品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计）、黄曲霉毒素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1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速冻蔬菜制品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速冻蔬菜制品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计）、镉（以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Cd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计）、糖精钠（以糖精计）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速冻水果制品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速冻水果制品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计）、镉（以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Cd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计）、菌落总数、大肠菌群、霉菌、沙门氏菌、金黄色葡萄球菌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12</w:t>
            </w:r>
          </w:p>
        </w:tc>
        <w:tc>
          <w:tcPr>
            <w:tcW w:w="754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薯类和膨化食品</w:t>
            </w: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薯类和膨化食品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膨化食品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含油型膨化食品和非含油型膨化食品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水分、糖精钠（以糖精计）、苯甲酸及其钠盐（以苯甲酸计）、山梨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10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薯类食品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干制薯类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酸价（以脂肪计）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(KOH)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、过氧化值（以脂肪计）、铅（以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计）、菌落总数、大肠菌群、沙门氏菌、金黄色葡萄球菌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冷冻薯类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薯泥（酱）类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钾盐（以山梨酸计）、商业无菌、沙门氏菌、金黄色葡萄球菌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薯粉类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其他薯类食品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计）、沙门氏菌、金黄色葡萄球菌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1023"/>
        </w:trPr>
        <w:tc>
          <w:tcPr>
            <w:tcW w:w="542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lastRenderedPageBreak/>
              <w:t>13</w:t>
            </w:r>
          </w:p>
        </w:tc>
        <w:tc>
          <w:tcPr>
            <w:tcW w:w="754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糖果制品</w:t>
            </w: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糖果制品（含巧克力及制品）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糖果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糖果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计）、糖精钠（以糖精计）、甜蜜素（以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计）、合成着色剂（柠檬黄、新红、苋菜红、靛蓝、胭脂红、日落黄、诱惑红、亮蓝、酸性红、喹啉黄、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赤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藓红）、相同色泽着色剂混合使用时各自用量占其最大使用量的比例之和、二氧化硫残留量、菌落总数、大肠菌群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巧克力及巧克力制品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巧克力、巧克力制品、代可可脂巧克力及代可可脂巧克力制品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计）、沙门氏菌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10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果冻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果冻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钾盐（以山梨酸计）、苯甲酸及其钠盐（以苯甲酸计）、糖精钠（以糖精计）、甜蜜素（以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20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1023"/>
        </w:trPr>
        <w:tc>
          <w:tcPr>
            <w:tcW w:w="542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14</w:t>
            </w:r>
          </w:p>
        </w:tc>
        <w:tc>
          <w:tcPr>
            <w:tcW w:w="754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茶叶及相关制品</w:t>
            </w:r>
          </w:p>
        </w:tc>
        <w:tc>
          <w:tcPr>
            <w:tcW w:w="9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茶叶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茶叶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绿茶、红茶、乌龙茶、黄茶、白茶、黑茶、花茶、袋泡茶、紧压茶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计）、草甘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膦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吡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虫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啉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、乙酰甲胺磷、联苯菊酯、灭多威、三氯杀螨醇、氰戊菊酯和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S-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氰戊菊酯、甲拌磷、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克百威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、水胺硫磷、氧乐果、毒死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蜱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虫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脒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、多菌灵、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茚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虫威、合成着色剂（柠檬黄、日落黄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、胭脂红、亮蓝）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含茶制品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和代用茶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含茶制品</w:t>
            </w:r>
            <w:proofErr w:type="gramEnd"/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速溶茶类、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其他含茶制品</w:t>
            </w:r>
            <w:proofErr w:type="gramEnd"/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计）、菌落总数、霉菌、霉菌及酵母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代用茶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代用茶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计）、二氧化硫残留量、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虫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脒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克百威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、毒死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蜱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吡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虫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啉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、氯氰菊酯和高效氯氰菊酯、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三唑磷、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霉菌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15</w:t>
            </w:r>
          </w:p>
        </w:tc>
        <w:tc>
          <w:tcPr>
            <w:tcW w:w="754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酒类</w:t>
            </w:r>
          </w:p>
        </w:tc>
        <w:tc>
          <w:tcPr>
            <w:tcW w:w="9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蒸馏酒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白酒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白酒、白酒（液态）、白酒（原酒）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酒精度、铅（以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计）、甲醇、氰化物（以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HCN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计）、糖精钠（以糖精计）、甜蜜素（以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计）、三氯蔗糖、安赛蜜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发酵酒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黄酒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黄酒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酒精度、氨基酸态氮、苯甲酸及其钠盐（以苯甲酸计）、山梨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钾盐（以山梨酸计）、糖精钠（以糖精计）、甜蜜素（以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啤酒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啤酒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酒精度、甲醛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葡萄酒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葡萄酒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酒精度、甲醇、苯甲酸及其钠盐（以苯甲酸计）、山梨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钾盐（以山梨酸计）、糖精钠（以糖精计）、二氧化硫残留量、甜蜜素（以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计）、三氯蔗糖、合成着色剂（柠檬黄、日落黄、新红、胭脂红、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赤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藓红、苋菜红、诱惑红、酸性红、亮蓝）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果酒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果酒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酒精度、展青霉素、糖精钠（以糖精计）、甜蜜素（以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计）、安赛蜜、二氧化硫残留量、酸性红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其他酒</w:t>
            </w:r>
          </w:p>
        </w:tc>
        <w:tc>
          <w:tcPr>
            <w:tcW w:w="1239" w:type="dxa"/>
            <w:gridSpan w:val="2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配制酒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以蒸馏酒及食用酒精为酒基的配制酒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酒精度、甲醇、氰化物（以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HCN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、安赛蜜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以发酵酒为酒基的配制酒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酒精度、苯甲酸及其钠盐（以苯甲酸计）、山梨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计）、防腐剂混合使用时各自用量占其最大使用量的比例之和、安赛蜜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其他蒸馏酒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其他蒸馏酒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酒精度、铅（以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计）、甲醇、氰化物（以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HCN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甜蜜素（以</w:t>
            </w:r>
            <w:proofErr w:type="gramStart"/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计）、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三氯蔗糖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其他发酵酒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其他发酵酒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酒精度、苯甲酸及其钠盐（以苯甲酸计）、山梨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钾盐（以山梨酸计）、糖精钠（以糖精计）、甜蜜素（以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计）、安赛蜜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1023"/>
        </w:trPr>
        <w:tc>
          <w:tcPr>
            <w:tcW w:w="542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16</w:t>
            </w:r>
          </w:p>
        </w:tc>
        <w:tc>
          <w:tcPr>
            <w:tcW w:w="754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蔬菜制品</w:t>
            </w: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蔬菜制品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酱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腌菜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酱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腌菜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计）、亚硝酸盐（以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NaNO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2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钾盐（以山梨酸计）、脱氢乙酸及其钠盐（以脱氢乙酸计）、糖精钠（以糖精计）、甜蜜素（以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计）、安赛蜜、二氧化硫残留量、防腐剂混合使用时各自用量占其最大使用量的比例之和、合成着色剂（柠檬黄、日落黄、诱惑红）、大肠菌群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蔬菜干制品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蔬菜干制品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钾盐（以山梨酸计）、二氧化硫残留量、合成着色剂（柠檬黄、日落黄、胭脂红、苋菜红、亮蓝）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其他蔬菜制品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其他蔬菜制品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钾盐（以山梨酸计）、脱氢乙酸及其钠盐（以脱氢乙酸计）、二氧化硫残留量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食用菌制品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干制食用菌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计）、镉（以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Cd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计）、总汞（以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Hg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计）、甲基汞（以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Hg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计）、总砷（以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As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计）、无机砷（以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As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腌渍食用菌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钾盐（以山梨酸计）、脱氢乙酸及其钠盐（以脱氢乙酸计）、防腐剂混合使用时各自用量占其最大使用量的比例之和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1527"/>
        </w:trPr>
        <w:tc>
          <w:tcPr>
            <w:tcW w:w="542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17</w:t>
            </w:r>
          </w:p>
        </w:tc>
        <w:tc>
          <w:tcPr>
            <w:tcW w:w="754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水果制品</w:t>
            </w: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水果制品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蜜饯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蜜饯类、凉果类、果脯类、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话化类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、果糕类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钾盐（以山梨酸计）、脱氢乙酸及其钠盐（以脱氢乙酸计）、防腐剂混合使用时各自用量占其最大使用量的比例、糖精钠（以糖精计）、甜蜜素（以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安赛蜜、二氧化硫残留量、合成着色剂（亮蓝、柠檬黄、日落黄、苋菜红、胭脂红、诱惑红、喹啉黄）、相同色泽着色剂混合使用时各自用量占其最大使用量的比例之和、乙二胺四乙酸二钠、菌落总数、大肠菌群、霉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1023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水果干制品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水果干制品（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含干枸杞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虫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脒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吡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虫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啉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克百威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氯氟氰菊酯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和高效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氯氟氰菊酯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、氯氰菊酯和高效氯氰菊酯、苯甲酸及其钠盐（以苯甲酸计）、山梨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钾盐（以山梨酸计）、脱氢乙酸及其钠盐（以脱氢乙酸计）、糖精钠（以糖精计）、二氧化硫残留量、合成着色剂（亮蓝、柠檬黄、日落黄、苋菜红、胭脂红、诱惑红、喹啉黄）、菌落总数、大肠菌群、霉菌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果酱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果酱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计）、脱氢乙酸及其钠盐（以脱氢乙酸计）、菌落总数、大肠菌群、霉菌、商业无菌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1023"/>
        </w:trPr>
        <w:tc>
          <w:tcPr>
            <w:tcW w:w="542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18</w:t>
            </w:r>
          </w:p>
        </w:tc>
        <w:tc>
          <w:tcPr>
            <w:tcW w:w="754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炒货食品及坚果制品</w:t>
            </w: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炒货食品及坚果制品</w:t>
            </w:r>
          </w:p>
        </w:tc>
        <w:tc>
          <w:tcPr>
            <w:tcW w:w="1239" w:type="dxa"/>
            <w:gridSpan w:val="2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炒货食品及坚果制品（烘炒类、油炸类、其他类）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开心果、杏仁、扁桃仁、松仁、瓜子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酸价（以脂肪计）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(KOH)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、过氧化值（以脂肪计）、铅（以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计）、黄曲霉毒素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1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钾盐（以山梨酸计）、脱氢乙酸及其钠盐（以脱氢乙酸计）、二氧化硫残留量、糖精钠（以糖精计）、甜蜜素（以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计）、安赛蜜、大肠菌群、霉菌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1023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其他炒货食品及坚果制品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酸价（以脂肪计）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(KOH)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、过氧化值（以脂肪计）、铅（以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计）、黄曲霉毒素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1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钾盐（以山梨酸计）、脱氢乙酸及其钠盐（以脱氢乙酸计）、二氧化硫残留量、糖精钠（以糖精计）、甜蜜素（以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计）、安赛蜜、大肠菌群、霉菌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lastRenderedPageBreak/>
              <w:t>19</w:t>
            </w:r>
          </w:p>
        </w:tc>
        <w:tc>
          <w:tcPr>
            <w:tcW w:w="754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蛋制品</w:t>
            </w: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蛋制品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再制蛋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再制蛋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钾盐（以山梨酸计）、菌落总数、大肠菌群、沙门氏菌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干蛋类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干蛋类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菌落总数、大肠菌群、沙门氏菌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冰蛋类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冰蛋类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菌落总数、大肠菌群、沙门氏菌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其他类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其他类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钾盐（以山梨酸计）、脱氢乙酸及其钠盐（以脱氢乙酸计）、菌落总数、大肠菌群、沙门氏菌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20</w:t>
            </w:r>
          </w:p>
        </w:tc>
        <w:tc>
          <w:tcPr>
            <w:tcW w:w="754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可可及焙烤咖啡产品</w:t>
            </w:r>
          </w:p>
        </w:tc>
        <w:tc>
          <w:tcPr>
            <w:tcW w:w="9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焙炒咖啡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焙炒咖啡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焙炒咖啡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31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咖啡因、铅（以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赭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曲霉毒素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1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可可制品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可可制品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可可制品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31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计）、沙门氏菌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21</w:t>
            </w:r>
          </w:p>
        </w:tc>
        <w:tc>
          <w:tcPr>
            <w:tcW w:w="754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食糖</w:t>
            </w: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食糖</w:t>
            </w:r>
          </w:p>
        </w:tc>
        <w:tc>
          <w:tcPr>
            <w:tcW w:w="1239" w:type="dxa"/>
            <w:gridSpan w:val="2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食糖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白砂糖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蔗糖分、还原糖分、色值、干燥失重、二氧化硫残留量、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螨</w:t>
            </w:r>
            <w:proofErr w:type="gramEnd"/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绵白糖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总糖分、还原糖分、色值、干燥失重、二氧化硫残留量、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螨</w:t>
            </w:r>
            <w:proofErr w:type="gramEnd"/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赤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砂糖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总糖分、不溶于水杂质、干燥失重、二氧化硫残留量、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螨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、合成着色剂（柠檬黄、新红、苋菜红、胭脂红、日落黄、诱惑红、酸性红、喹啉黄、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赤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藓红）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红糖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总糖分、不溶于水杂质、干燥失重、二氧化硫残留量、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螨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、合成着色剂（柠檬黄、新红、苋菜红、胭脂红、日落黄、诱惑红、酸性红、喹啉黄、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赤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藓红）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冰糖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蔗糖分、还原糖分、色值、干燥失重、二氧化硫残留量、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螨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、合成着色剂（柠檬黄、新红、苋菜红、胭脂红、日落黄、诱惑红、酸性红、喹啉黄、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赤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藓红）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冰片糖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总糖分、还原糖分、干燥失重、二氧化硫残留量、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螨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、合成着色剂（柠檬黄、新红、苋菜红、胭脂红、日落黄、诱惑红、酸性红、喹啉黄、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赤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藓红）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方糖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蔗糖分、还原糖分、色值、干燥失重、二氧化硫残留量、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螨</w:t>
            </w:r>
            <w:proofErr w:type="gramEnd"/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其他糖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蔗糖分、总糖分、色值、还原糖分、干燥失重、二氧化硫残留量、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螨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、合成着色剂（柠檬黄、新红、苋菜红、胭脂红、日落黄、诱惑红、酸性红、喹啉黄、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赤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藓红）、菌落总数、大肠菌群、霉菌、酵母菌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22</w:t>
            </w:r>
          </w:p>
        </w:tc>
        <w:tc>
          <w:tcPr>
            <w:tcW w:w="754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水产制品</w:t>
            </w: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水产制品</w:t>
            </w:r>
          </w:p>
        </w:tc>
        <w:tc>
          <w:tcPr>
            <w:tcW w:w="1239" w:type="dxa"/>
            <w:gridSpan w:val="2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干制水产品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藻类干制品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计）、菌落总数、大肠菌群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预制动物性水产干制品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过氧化值（以脂肪计）、镉（以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Cd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钾盐（以山梨酸计）、合成着色剂（柠檬黄、胭脂红、日落黄）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盐渍水产品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盐渍鱼</w:t>
            </w:r>
            <w:proofErr w:type="gramEnd"/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过氧化值（以脂肪计）、组胺、镉（以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Cd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盐渍藻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其他盐渍水产品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鱼糜制品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预制鱼糜制品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钾盐（以山梨酸计）、脱氢乙酸及其钠盐（以脱氢乙酸计）、合成着色剂（诱惑红）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熟制动物性水产制品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熟制动物性水产制品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计）、镉（以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Cd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计）、脱氢乙酸及其钠盐（以脱氢乙酸计）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生食水产品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生食动物性水产品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挥发性盐基氮、苯甲酸及其钠盐（以苯甲酸计）、山梨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钾盐（以山梨酸计）、铝的残留量（以即食海蜇中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Al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计）、菌落总数、大肠菌群、沙门氏菌、副溶血性弧菌、单核细胞增生李斯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特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氏菌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其他水产制品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其他水产制品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钾盐（以山梨酸计）、脱氢乙酸及其钠盐（以脱氢乙酸计）、合成着色剂（柠檬黄）、甜蜜素（以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计）、防腐剂混合使用时各自用量占其最大使用量的比例之和、菌落总数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23</w:t>
            </w:r>
          </w:p>
        </w:tc>
        <w:tc>
          <w:tcPr>
            <w:tcW w:w="754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淀粉及淀粉制品</w:t>
            </w: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淀粉及淀粉制品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淀粉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淀粉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计）、菌落总数、大肠菌群、霉菌和酵母、二氧化硫残留量、脱氢乙酸及其钠盐（以脱氢乙酸计）、葛根素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淀粉制品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粉丝粉条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钾盐（以山梨酸计）、铝的残留量（干样品，以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Al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20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1023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其他淀粉制品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脱氢乙酸及其钠盐（以脱氢乙酸计）、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铝的残留量（干样品，以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Al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计）、二氧化硫残留量、合成着色剂（柠檬黄、新红、苋菜红、靛蓝、胭脂红、日落黄、诱惑红、亮蓝、酸性红、喹啉黄、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赤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藓红）、相同色泽着色剂混合使用时各自用量占其最大使用量的比例之和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1275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淀粉糖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淀粉糖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计）、总砷（以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As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计）、葡萄糖含量（以干基计，质量分数）、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IMO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含量（占干物质，质量分数）、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IG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2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+P+IG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3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含量（占干物质，质量分数）、果糖（占干基比）、果糖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+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葡萄糖（占干基比）、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5-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羟甲基糠醛（以吸光度计）、果糖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+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葡萄糖含量（以干物质计）、果糖含量（以干物质计）、麦芽糖含量（以干物质计，质量分数）、干物质（固形物）、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硫酸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灰分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2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4</w:t>
            </w:r>
          </w:p>
        </w:tc>
        <w:tc>
          <w:tcPr>
            <w:tcW w:w="754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糕点</w:t>
            </w: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糕点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面包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面包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钾盐（以山梨酸计）、糖精钠（以糖精计）、脱氢乙酸及其钠盐（以脱氢乙酸计）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40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月饼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月饼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酸价（以脂肪计）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(KOH)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、过氧化值（以脂肪计）、菌落总数、大肠菌群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20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粽子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粽子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钾盐（以山梨酸计）、脱氢乙酸及其钠盐（以脱氢乙酸计）、糖精钠（以糖精计）、菌落总数、大肠菌群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10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糕点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糕点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钾盐（以山梨酸计）、糖精钠（以糖精计）、脱氢乙酸及其钠盐（以脱氢乙酸计）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50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2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5</w:t>
            </w:r>
          </w:p>
        </w:tc>
        <w:tc>
          <w:tcPr>
            <w:tcW w:w="754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豆制品</w:t>
            </w: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豆制品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发酵性豆制品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腐乳、豆豉、纳豆等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计）、黄曲霉毒素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1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钾盐（以山梨酸计）、脱氢乙酸及其钠盐（以脱氢乙酸计）、糖精钠（以糖精计）、甜蜜素（以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计）、铝的残留量（干样品，以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Al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计）、大肠菌群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非发酵性豆制品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腐竹、油皮及其再制品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蛋白质、铅（以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计）、碱性嫩黄、苯甲酸及其钠盐（以苯甲酸计）、山梨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钾盐（以山梨酸计）、脱氢乙酸及其钠盐（以脱氢乙酸计）、二氧化硫残留量、铝的残留量（干样品，以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Al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计）、合成着色剂（柠檬黄、日落黄）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1275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豆干、豆腐、豆皮等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钾盐（以山梨酸计）、脱氢乙酸及其钠盐（以脱氢乙酸计）、丙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钠盐、钙盐（以丙酸计）、防腐剂混合使用时各自用量占其最大使用量的比例之和、糖精钠（以糖精计）、三氯蔗糖、甜蜜素（以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计）、铝的残留量（干样品，以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Al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计）、合成着色剂（柠檬黄、日落黄）、大肠菌群、金黄色葡萄球菌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其他豆制品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大豆蛋白类制品等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钾盐（以山梨酸计）、脱氢乙酸及其钠盐（以脱氢乙酸计）、糖精钠（以糖精计）、三氯蔗糖、铝的残留量（干样品，以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Al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计）、大肠菌群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lastRenderedPageBreak/>
              <w:t>26</w:t>
            </w:r>
          </w:p>
        </w:tc>
        <w:tc>
          <w:tcPr>
            <w:tcW w:w="754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蜂产品</w:t>
            </w: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蜂产品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蜂蜜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蜂蜜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果糖和葡萄糖、蔗糖、铅（以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钾盐（以山梨酸计）、氯霉素、呋喃西林代谢物、呋喃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唑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酮代谢物、甲硝唑、双甲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脒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、诺氟沙星、氧氟沙星、菌落总数、霉菌计数、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嗜渗酵母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计数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蜂王浆（含蜂王浆冻干品）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蜂王浆（含蜂王浆冻干品）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10-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羟基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-2-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烯酸、酸度、蛋白质、呋喃西林代谢物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蜂花粉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蜂花粉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计）、菌落总数、大肠菌群、霉菌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蜂产品制品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蜂产品制品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钾盐（以山梨酸计）、菌落总数、合成着色剂（柠檬黄、日落黄）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c>
          <w:tcPr>
            <w:tcW w:w="542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27</w:t>
            </w:r>
          </w:p>
        </w:tc>
        <w:tc>
          <w:tcPr>
            <w:tcW w:w="754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保健食品</w:t>
            </w:r>
          </w:p>
        </w:tc>
        <w:tc>
          <w:tcPr>
            <w:tcW w:w="9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保健食品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保健食品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保健食品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氨基酸、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10-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羟基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-2-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烯酸、蛋白质、二十二碳六烯酸、二十碳五烯酸、泛酸、钙、还原糖、肌醇、赖氨酸、绿原酸、铁、维生素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1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12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2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6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C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D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D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3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E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、硒、锌、烟酰胺、叶酸、免疫球蛋白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IgG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、总黄酮、总皂苷、总蒽醌、吡啶甲酸铬、芦荟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苷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、总三萜、嗜酸乳杆菌、双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歧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杆菌、水分、可溶性固形物、酸价、过氧化值、崩解时限、灰分、铅（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）、总砷（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As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）、总汞（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Hg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）、硬胶囊壳中的铬、菌落总数、大肠菌群、霉菌和酵母、金黄色葡萄球菌、沙门氏菌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</w:trPr>
        <w:tc>
          <w:tcPr>
            <w:tcW w:w="542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28</w:t>
            </w:r>
          </w:p>
        </w:tc>
        <w:tc>
          <w:tcPr>
            <w:tcW w:w="754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特殊膳食食品</w:t>
            </w: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婴幼儿辅助食品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婴幼儿谷类辅助食品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婴幼儿谷物辅助食品、婴幼儿高蛋白谷物辅助食品、婴幼儿生制类谷物辅助食品、婴幼儿饼干或其他婴幼儿谷物辅助食品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能量、蛋白质、脂肪、亚油酸、月桂酸占总脂肪的比值、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肉豆蔻酸占总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脂肪的比值、维生素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D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1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、钙、铁、锌、钠、维生素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E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2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6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12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、烟酸、叶酸、泛酸、维生素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C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、生物素、磷、碘、钾、水分、不溶性膳食纤维、脲酶活性定性测定、铅（以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计）、无机砷（以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As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计）、锡（以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Sn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计）、镉（以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Cd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计）、黄曲霉毒素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1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、硝酸盐（以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NaNO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3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计）、亚硝酸盐（以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NaNO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2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计）、菌落总数、大肠菌群、沙门氏菌、二十二碳六烯酸、花生四烯酸、金黄色葡萄球菌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婴幼儿罐装辅助食品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泥（糊）状罐装食品、颗粒状罐装食品、汁类罐装食品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蛋白质、脂肪、总钠、铅（以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计）、无机砷（以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As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计）、总汞（以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Hg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计）、锡（以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Sn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计）、硝酸盐（以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NaNO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3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计）、亚硝酸盐（以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NaNO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3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计）、商业无菌、霉菌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1275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营养补充品</w:t>
            </w:r>
          </w:p>
        </w:tc>
        <w:tc>
          <w:tcPr>
            <w:tcW w:w="1239" w:type="dxa"/>
            <w:gridSpan w:val="2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营养补充品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辅食营养素补充食品、辅食营养素补充片、辅食营养素撒剂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蛋白质、钙、铁、锌、维生素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D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1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2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K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1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、烟酸（烟酰胺）、维生素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6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、叶酸、维生素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12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、泛酸、胆碱、生物素、维生素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C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、二十二碳六烯酸、脲酶活性定性、铅（以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计）、总砷（以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As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计）、黄曲霉毒素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M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1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、黄曲霉毒素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1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、硝酸盐（以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NaNO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3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计）、亚硝酸盐（以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NaNO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2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计）、菌落总数、大肠菌群、沙门氏菌、金黄色葡萄球菌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1275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孕妇及乳母营养补充食品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铁、维生素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D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、叶酸、维生素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12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、钙、镁、锌、硒、维生素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E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K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1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2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6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、烟酸（烟酰胺）、泛酸、胆碱、生物素、维生素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C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、二十二碳六烯酸、脲酶活性定性、铅（以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计）、总砷（以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As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计）、硝酸盐（以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NaNO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3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计）、亚硝酸盐（以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NaNO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  <w:vertAlign w:val="subscript"/>
              </w:rPr>
              <w:t>2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计）、黄曲霉毒素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M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1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、黄曲霉毒素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1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、大肠菌群、沙门氏菌、金黄色葡萄球菌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1023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运动营养食品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咖啡因、肌酸、肽类、维生素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D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E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1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2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6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12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、维生素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C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、叶酸、烟酸、生物素、泛酸、钙、钠、钾、镁、铁、锌、硒、铜、碘、锰、磷、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钼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、铬、左旋肉碱、牛磺酸、铅（以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计）、总砷（以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As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计）、黄曲霉毒素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M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1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、黄曲霉毒素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1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、沙门氏菌、金黄色葡萄球菌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29</w:t>
            </w:r>
          </w:p>
        </w:tc>
        <w:tc>
          <w:tcPr>
            <w:tcW w:w="754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餐饮食品</w:t>
            </w: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米面及其制品（自制）</w:t>
            </w:r>
          </w:p>
        </w:tc>
        <w:tc>
          <w:tcPr>
            <w:tcW w:w="1239" w:type="dxa"/>
            <w:gridSpan w:val="2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小麦粉制品（自制）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31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馒头花卷（自制）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31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钾盐（以山梨酸计）、糖精钠（以糖精计）、脱氢乙酸及其钠盐（以脱氢乙酸计）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Times New Roman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50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Times New Roman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31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包子（自制）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31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钾盐（以山梨酸计）、糖精钠（以糖精计）、脱氢乙酸及其钠盐（以脱氢乙酸计）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Times New Roman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70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Times New Roman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31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油饼油条（自制）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31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铝的残留量（干样品，以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Al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Times New Roman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30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Times New Roman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凉皮（自制）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脱氢乙酸及其钠盐（以脱氢乙酸计）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Times New Roman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10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Times New Roman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肉制品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lastRenderedPageBreak/>
              <w:t>（自制）</w:t>
            </w:r>
          </w:p>
        </w:tc>
        <w:tc>
          <w:tcPr>
            <w:tcW w:w="1239" w:type="dxa"/>
            <w:gridSpan w:val="2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lastRenderedPageBreak/>
              <w:t>熟肉制品（自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lastRenderedPageBreak/>
              <w:t>制）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lastRenderedPageBreak/>
              <w:t>肉冻皮冻（自制）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铬（以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Cr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熏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烧烤肉类（自制）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N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－二甲基亚硝胺、苯并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[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α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]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芘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、铅（以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调味料（自制）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调味料（自制）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火锅麻辣烫底料（自制）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罂粟碱、吗啡、可待因、那可丁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水产制品（自制）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预制水产制品（自制）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生食动物性水产品（自制）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铝的残留量（以即食海蜇中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Al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坚果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及籽类食品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（自制）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坚果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及籽类食品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（自制）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花生制品（自制）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黄曲霉毒素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1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、苯甲酸及其钠盐（以苯甲酸计）、山梨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餐饮具</w:t>
            </w:r>
          </w:p>
        </w:tc>
        <w:tc>
          <w:tcPr>
            <w:tcW w:w="1239" w:type="dxa"/>
            <w:gridSpan w:val="2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复用餐饮具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复用餐饮具（餐馆自行消毒）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大肠菌群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65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239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复用餐饮具（集中清洗消毒服务单位消毒）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大肠菌群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5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焙烤食品（自制）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焙烤食品（自制）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糕点（自制）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酸价（以脂肪计）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(KOH)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、过氧化值（以脂肪计）、山梨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酸及其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钾盐（以山梨酸计）、脱氢乙酸及其钠盐（以脱氢乙酸计）、防腐剂混合使用时各自用量占其最大使用量的比例之和、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50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食用油、油脂及其制品（自制）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食用油、油脂及其制品（自制）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煎炸过程用油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极性组分、酸价（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KOH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淀粉制品（自制）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粉丝粉条（自制）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粉丝粉条（自制）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铝的残留量（干样品，以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Al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</w:t>
            </w: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脱氢乙酸及其钠盐（以脱氢乙酸计）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9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饮料（自制）</w:t>
            </w:r>
          </w:p>
        </w:tc>
        <w:tc>
          <w:tcPr>
            <w:tcW w:w="1239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饮料（自制）</w:t>
            </w:r>
          </w:p>
        </w:tc>
        <w:tc>
          <w:tcPr>
            <w:tcW w:w="151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奶茶（自制）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脱氢乙酸及其钠盐（以脱氢乙酸计）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20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3679" w:type="dxa"/>
            <w:gridSpan w:val="5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除上述类别的餐饮食品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Times New Roman" w:cs="宋体" w:hint="eastAsia"/>
                <w:kern w:val="0"/>
                <w:szCs w:val="21"/>
              </w:rPr>
              <w:t>自定项目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Times New Roman" w:cs="宋体"/>
                <w:kern w:val="0"/>
                <w:szCs w:val="21"/>
              </w:rPr>
            </w:pP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Times New Roman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lastRenderedPageBreak/>
              <w:t>30</w:t>
            </w:r>
          </w:p>
        </w:tc>
        <w:tc>
          <w:tcPr>
            <w:tcW w:w="754" w:type="dxa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食品添加剂</w:t>
            </w:r>
          </w:p>
        </w:tc>
        <w:tc>
          <w:tcPr>
            <w:tcW w:w="1623" w:type="dxa"/>
            <w:gridSpan w:val="2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食品添加剂</w:t>
            </w:r>
          </w:p>
        </w:tc>
        <w:tc>
          <w:tcPr>
            <w:tcW w:w="105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复配食品添加剂</w:t>
            </w:r>
          </w:p>
        </w:tc>
        <w:tc>
          <w:tcPr>
            <w:tcW w:w="100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复配食品添加剂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）、砷（以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As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计）、致病性微生物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623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05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食品用香精</w:t>
            </w:r>
          </w:p>
        </w:tc>
        <w:tc>
          <w:tcPr>
            <w:tcW w:w="100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食品用香精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砷（以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As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计）含量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无机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砷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含量、菌落总数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623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055" w:type="dxa"/>
            <w:gridSpan w:val="2"/>
            <w:vMerge w:val="restart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单一食品添加剂</w:t>
            </w:r>
          </w:p>
        </w:tc>
        <w:tc>
          <w:tcPr>
            <w:tcW w:w="100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明胶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较高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铬（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Cr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）、铅（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）、总砷（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As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）、二氧化硫、过氧化物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623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055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00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糖精钠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糖精钠含量、干燥失重、总砷（以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As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计）、铅（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）、酸度和碱度、苯甲酸盐和水杨酸盐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623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055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00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钠（又名甜蜜素）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环己基氨基磺酸</w:t>
            </w:r>
            <w:proofErr w:type="gramEnd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钠含量（以干基计）、硫酸盐（以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SO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4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pH(100g/L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水溶液）、干燥减量、氨基磺酸、环己胺、双环己胺、吸光值（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100g/L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溶液）、透明度（以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100g/L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溶液的透光率表示）、重金属（以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计）、砷（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As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771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623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055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00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碳酸钠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总碱量（以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Na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2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CO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3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计）（以干基计）、总碱量（以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Na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2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CO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3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计）（以湿基计）、水不溶物（以干基计）、氯化物（以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NaCl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计）（以干基计）、铁（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Fe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）（以干基计）、铅（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）（以干基计）、砷（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As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）（以干基计）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623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055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00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碳酸氢钠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总碱量（以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NaHCO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  <w:vertAlign w:val="subscript"/>
              </w:rPr>
              <w:t>3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计）、干燥减量、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pH(10g/L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水溶液）、铵盐、澄清度、氯化物（以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Cl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计）、白度、砷（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As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）、重金属（以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623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055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001" w:type="dxa"/>
            <w:shd w:val="clear" w:color="auto" w:fill="auto"/>
            <w:vAlign w:val="center"/>
          </w:tcPr>
          <w:p w:rsidR="00437C61" w:rsidRPr="00437C61" w:rsidRDefault="00437C61" w:rsidP="00437C61">
            <w:pPr>
              <w:spacing w:line="220" w:lineRule="auto"/>
              <w:jc w:val="center"/>
              <w:rPr>
                <w:rFonts w:ascii="Times New Roman" w:eastAsia="宋体" w:hAnsi="宋体" w:cs="宋体"/>
                <w:kern w:val="31"/>
                <w:szCs w:val="21"/>
                <w:lang w:eastAsia="en-US"/>
              </w:rPr>
            </w:pPr>
            <w:r w:rsidRPr="00437C61">
              <w:rPr>
                <w:rFonts w:ascii="Times New Roman" w:eastAsia="宋体" w:hAnsi="宋体" w:cs="宋体" w:hint="eastAsia"/>
                <w:spacing w:val="-2"/>
                <w:kern w:val="0"/>
                <w:szCs w:val="21"/>
                <w:lang w:eastAsia="en-US"/>
              </w:rPr>
              <w:t>焦糖色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spacing w:line="221" w:lineRule="auto"/>
              <w:jc w:val="center"/>
              <w:rPr>
                <w:rFonts w:ascii="Times New Roman" w:eastAsia="宋体" w:hAnsi="宋体" w:cs="宋体"/>
                <w:kern w:val="31"/>
                <w:szCs w:val="21"/>
                <w:lang w:eastAsia="en-US"/>
              </w:rPr>
            </w:pPr>
            <w:r w:rsidRPr="00437C61">
              <w:rPr>
                <w:rFonts w:ascii="Times New Roman" w:eastAsia="宋体" w:hAnsi="宋体" w:cs="宋体" w:hint="eastAsia"/>
                <w:spacing w:val="-6"/>
                <w:kern w:val="0"/>
                <w:szCs w:val="21"/>
                <w:lang w:eastAsia="en-US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spacing w:line="231" w:lineRule="auto"/>
              <w:rPr>
                <w:rFonts w:ascii="Times New Roman" w:eastAsia="宋体" w:hAnsi="宋体" w:cs="宋体"/>
                <w:kern w:val="31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spacing w:val="3"/>
                <w:kern w:val="0"/>
                <w:szCs w:val="21"/>
              </w:rPr>
              <w:t>吸光度</w:t>
            </w:r>
            <w:r w:rsidRPr="00437C61">
              <w:rPr>
                <w:rFonts w:ascii="Times New Roman" w:eastAsia="宋体" w:hAnsi="宋体" w:cs="宋体" w:hint="eastAsia"/>
                <w:spacing w:val="3"/>
                <w:kern w:val="0"/>
                <w:szCs w:val="21"/>
              </w:rPr>
              <w:t>E</w:t>
            </w:r>
            <w:r w:rsidRPr="00437C61">
              <w:rPr>
                <w:rFonts w:ascii="Times New Roman" w:eastAsia="宋体" w:hAnsi="宋体" w:cs="宋体" w:hint="eastAsia"/>
                <w:spacing w:val="3"/>
                <w:kern w:val="0"/>
                <w:szCs w:val="21"/>
                <w:vertAlign w:val="superscript"/>
                <w:eastAsianLayout w:id="2" w:combine="1"/>
              </w:rPr>
              <w:t>0.1% 1CM</w:t>
            </w:r>
            <w:r w:rsidRPr="00437C61">
              <w:rPr>
                <w:rFonts w:ascii="Times New Roman" w:eastAsia="宋体" w:hAnsi="宋体" w:cs="宋体" w:hint="eastAsia"/>
                <w:spacing w:val="3"/>
                <w:kern w:val="0"/>
                <w:szCs w:val="21"/>
              </w:rPr>
              <w:t>(610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nm</w:t>
            </w:r>
            <w:r w:rsidRPr="00437C61">
              <w:rPr>
                <w:rFonts w:ascii="Times New Roman" w:eastAsia="宋体" w:hAnsi="宋体" w:cs="宋体" w:hint="eastAsia"/>
                <w:spacing w:val="3"/>
                <w:kern w:val="0"/>
                <w:szCs w:val="21"/>
              </w:rPr>
              <w:t>)</w:t>
            </w:r>
            <w:r w:rsidRPr="00437C61">
              <w:rPr>
                <w:rFonts w:ascii="Times New Roman" w:eastAsia="宋体" w:hAnsi="宋体" w:cs="宋体" w:hint="eastAsia"/>
                <w:spacing w:val="3"/>
                <w:kern w:val="0"/>
                <w:szCs w:val="21"/>
              </w:rPr>
              <w:t>、氨氮（以</w:t>
            </w:r>
            <w:r w:rsidRPr="00437C61">
              <w:rPr>
                <w:rFonts w:ascii="Times New Roman" w:eastAsia="宋体" w:hAnsi="宋体" w:cs="宋体" w:hint="eastAsia"/>
                <w:spacing w:val="3"/>
                <w:kern w:val="0"/>
                <w:szCs w:val="21"/>
              </w:rPr>
              <w:t>N</w:t>
            </w:r>
            <w:r w:rsidRPr="00437C61">
              <w:rPr>
                <w:rFonts w:ascii="Times New Roman" w:eastAsia="宋体" w:hAnsi="宋体" w:cs="宋体" w:hint="eastAsia"/>
                <w:spacing w:val="3"/>
                <w:kern w:val="0"/>
                <w:szCs w:val="21"/>
              </w:rPr>
              <w:t>计）、二氧化硫（以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SO</w:t>
            </w:r>
            <w:r w:rsidRPr="00437C61">
              <w:rPr>
                <w:rFonts w:ascii="Times New Roman" w:eastAsia="宋体" w:hAnsi="宋体" w:cs="宋体" w:hint="eastAsia"/>
                <w:spacing w:val="3"/>
                <w:kern w:val="0"/>
                <w:szCs w:val="21"/>
                <w:vertAlign w:val="subscript"/>
              </w:rPr>
              <w:t>2</w:t>
            </w:r>
            <w:r w:rsidRPr="00437C61">
              <w:rPr>
                <w:rFonts w:ascii="Times New Roman" w:eastAsia="宋体" w:hAnsi="宋体" w:cs="宋体" w:hint="eastAsia"/>
                <w:spacing w:val="3"/>
                <w:kern w:val="0"/>
                <w:szCs w:val="21"/>
              </w:rPr>
              <w:t>计）、</w:t>
            </w:r>
            <w:r w:rsidRPr="00437C61">
              <w:rPr>
                <w:rFonts w:ascii="Times New Roman" w:eastAsia="宋体" w:hAnsi="宋体" w:cs="宋体" w:hint="eastAsia"/>
                <w:spacing w:val="3"/>
                <w:kern w:val="0"/>
                <w:szCs w:val="21"/>
              </w:rPr>
              <w:t>4-</w:t>
            </w:r>
            <w:r w:rsidRPr="00437C61">
              <w:rPr>
                <w:rFonts w:ascii="Times New Roman" w:eastAsia="宋体" w:hAnsi="宋体" w:cs="宋体" w:hint="eastAsia"/>
                <w:spacing w:val="3"/>
                <w:kern w:val="0"/>
                <w:szCs w:val="21"/>
              </w:rPr>
              <w:t>甲基咪唑</w:t>
            </w:r>
            <w:r w:rsidRPr="00437C61">
              <w:rPr>
                <w:rFonts w:ascii="Times New Roman" w:eastAsia="宋体" w:hAnsi="宋体" w:cs="宋体" w:hint="eastAsia"/>
                <w:spacing w:val="2"/>
                <w:kern w:val="0"/>
                <w:szCs w:val="21"/>
              </w:rPr>
              <w:t>、总氮（以</w:t>
            </w:r>
            <w:r w:rsidRPr="00437C61">
              <w:rPr>
                <w:rFonts w:ascii="Times New Roman" w:eastAsia="宋体" w:hAnsi="宋体" w:cs="宋体" w:hint="eastAsia"/>
                <w:spacing w:val="2"/>
                <w:kern w:val="0"/>
                <w:szCs w:val="21"/>
              </w:rPr>
              <w:t>N</w:t>
            </w:r>
            <w:r w:rsidRPr="00437C61">
              <w:rPr>
                <w:rFonts w:ascii="Times New Roman" w:eastAsia="宋体" w:hAnsi="宋体" w:cs="宋体" w:hint="eastAsia"/>
                <w:spacing w:val="1"/>
                <w:kern w:val="0"/>
                <w:szCs w:val="21"/>
              </w:rPr>
              <w:t>计）、总硫（以</w:t>
            </w:r>
            <w:r w:rsidRPr="00437C61">
              <w:rPr>
                <w:rFonts w:ascii="Times New Roman" w:eastAsia="宋体" w:hAnsi="宋体" w:cs="宋体" w:hint="eastAsia"/>
                <w:spacing w:val="1"/>
                <w:kern w:val="0"/>
                <w:szCs w:val="21"/>
              </w:rPr>
              <w:t>S</w:t>
            </w:r>
            <w:r w:rsidRPr="00437C61">
              <w:rPr>
                <w:rFonts w:ascii="Times New Roman" w:eastAsia="宋体" w:hAnsi="宋体" w:cs="宋体" w:hint="eastAsia"/>
                <w:spacing w:val="1"/>
                <w:kern w:val="0"/>
                <w:szCs w:val="21"/>
              </w:rPr>
              <w:t>计）、总砷（以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As</w:t>
            </w:r>
            <w:r w:rsidRPr="00437C61">
              <w:rPr>
                <w:rFonts w:ascii="Times New Roman" w:eastAsia="宋体" w:hAnsi="宋体" w:cs="宋体" w:hint="eastAsia"/>
                <w:spacing w:val="1"/>
                <w:kern w:val="0"/>
                <w:szCs w:val="21"/>
              </w:rPr>
              <w:t>计）、铅（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）</w:t>
            </w:r>
            <w:r w:rsidRPr="00437C61">
              <w:rPr>
                <w:rFonts w:ascii="Times New Roman" w:eastAsia="宋体" w:hAnsi="宋体" w:cs="宋体" w:hint="eastAsia"/>
                <w:spacing w:val="1"/>
                <w:kern w:val="0"/>
                <w:szCs w:val="21"/>
              </w:rPr>
              <w:t>、总汞（以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Hg</w:t>
            </w:r>
            <w:r w:rsidRPr="00437C61">
              <w:rPr>
                <w:rFonts w:ascii="Times New Roman" w:eastAsia="宋体" w:hAnsi="宋体" w:cs="宋体" w:hint="eastAsia"/>
                <w:spacing w:val="1"/>
                <w:kern w:val="0"/>
                <w:szCs w:val="21"/>
              </w:rPr>
              <w:t>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spacing w:line="231" w:lineRule="auto"/>
              <w:jc w:val="center"/>
              <w:rPr>
                <w:rFonts w:ascii="Times New Roman" w:eastAsia="宋体" w:hAnsi="宋体" w:cs="宋体"/>
                <w:spacing w:val="3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spacing w:line="231" w:lineRule="auto"/>
              <w:rPr>
                <w:rFonts w:ascii="Times New Roman" w:eastAsia="宋体" w:hAnsi="宋体" w:cs="宋体"/>
                <w:spacing w:val="3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623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055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001" w:type="dxa"/>
            <w:shd w:val="clear" w:color="auto" w:fill="auto"/>
            <w:vAlign w:val="center"/>
          </w:tcPr>
          <w:p w:rsidR="00437C61" w:rsidRPr="00437C61" w:rsidRDefault="00437C61" w:rsidP="00437C61">
            <w:pPr>
              <w:spacing w:line="219" w:lineRule="auto"/>
              <w:jc w:val="center"/>
              <w:rPr>
                <w:rFonts w:ascii="Times New Roman" w:eastAsia="宋体" w:hAnsi="宋体" w:cs="宋体"/>
                <w:kern w:val="31"/>
                <w:szCs w:val="21"/>
                <w:lang w:eastAsia="en-US"/>
              </w:rPr>
            </w:pPr>
            <w:r w:rsidRPr="00437C61">
              <w:rPr>
                <w:rFonts w:ascii="Times New Roman" w:eastAsia="宋体" w:hAnsi="宋体" w:cs="宋体" w:hint="eastAsia"/>
                <w:spacing w:val="-3"/>
                <w:kern w:val="0"/>
                <w:szCs w:val="21"/>
                <w:lang w:eastAsia="en-US"/>
              </w:rPr>
              <w:t>蜂蜡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spacing w:line="221" w:lineRule="auto"/>
              <w:jc w:val="center"/>
              <w:rPr>
                <w:rFonts w:ascii="Times New Roman" w:eastAsia="宋体" w:hAnsi="宋体" w:cs="宋体"/>
                <w:kern w:val="31"/>
                <w:szCs w:val="21"/>
                <w:lang w:eastAsia="en-US"/>
              </w:rPr>
            </w:pPr>
            <w:r w:rsidRPr="00437C61">
              <w:rPr>
                <w:rFonts w:ascii="Times New Roman" w:eastAsia="宋体" w:hAnsi="宋体" w:cs="宋体" w:hint="eastAsia"/>
                <w:spacing w:val="-6"/>
                <w:kern w:val="0"/>
                <w:szCs w:val="21"/>
                <w:lang w:eastAsia="en-US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spacing w:line="225" w:lineRule="auto"/>
              <w:rPr>
                <w:rFonts w:ascii="Times New Roman" w:eastAsia="宋体" w:hAnsi="宋体" w:cs="宋体"/>
                <w:kern w:val="31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过氧化值，酸值（以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KOH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计），皂化值（以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KOH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计），熔程，</w:t>
            </w:r>
            <w:r w:rsidRPr="00437C61">
              <w:rPr>
                <w:rFonts w:ascii="Times New Roman" w:eastAsia="宋体" w:hAnsi="宋体" w:cs="宋体" w:hint="eastAsia"/>
                <w:spacing w:val="-1"/>
                <w:kern w:val="0"/>
                <w:szCs w:val="21"/>
              </w:rPr>
              <w:t>甘油和其他多元醇，铅（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），巴西棕榈蜡，纯白地蜡、石蜡及其他蜡，脂肪、日本蜡、松脂和</w:t>
            </w:r>
            <w:proofErr w:type="gramStart"/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皂质</w:t>
            </w:r>
            <w:proofErr w:type="gramEnd"/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spacing w:line="225" w:lineRule="auto"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spacing w:line="225" w:lineRule="auto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21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623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055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001" w:type="dxa"/>
            <w:shd w:val="clear" w:color="auto" w:fill="auto"/>
            <w:vAlign w:val="center"/>
          </w:tcPr>
          <w:p w:rsidR="00437C61" w:rsidRPr="00437C61" w:rsidRDefault="00437C61" w:rsidP="00437C61">
            <w:pPr>
              <w:spacing w:line="219" w:lineRule="auto"/>
              <w:jc w:val="center"/>
              <w:rPr>
                <w:rFonts w:ascii="Times New Roman" w:eastAsia="宋体" w:hAnsi="宋体" w:cs="宋体"/>
                <w:kern w:val="31"/>
                <w:szCs w:val="21"/>
                <w:lang w:eastAsia="en-US"/>
              </w:rPr>
            </w:pPr>
            <w:r w:rsidRPr="00437C61">
              <w:rPr>
                <w:rFonts w:ascii="Times New Roman" w:eastAsia="宋体" w:hAnsi="宋体" w:cs="宋体" w:hint="eastAsia"/>
                <w:spacing w:val="2"/>
                <w:kern w:val="0"/>
                <w:szCs w:val="21"/>
                <w:lang w:eastAsia="en-US"/>
              </w:rPr>
              <w:t>红曲米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spacing w:line="221" w:lineRule="auto"/>
              <w:jc w:val="center"/>
              <w:rPr>
                <w:rFonts w:ascii="Times New Roman" w:eastAsia="宋体" w:hAnsi="宋体" w:cs="宋体"/>
                <w:kern w:val="31"/>
                <w:szCs w:val="21"/>
                <w:lang w:eastAsia="en-US"/>
              </w:rPr>
            </w:pPr>
            <w:r w:rsidRPr="00437C61">
              <w:rPr>
                <w:rFonts w:ascii="Times New Roman" w:eastAsia="宋体" w:hAnsi="宋体" w:cs="宋体" w:hint="eastAsia"/>
                <w:spacing w:val="-6"/>
                <w:kern w:val="0"/>
                <w:szCs w:val="21"/>
                <w:lang w:eastAsia="en-US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spacing w:line="241" w:lineRule="auto"/>
              <w:rPr>
                <w:rFonts w:ascii="Times New Roman" w:eastAsia="宋体" w:hAnsi="宋体" w:cs="宋体"/>
                <w:kern w:val="31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spacing w:val="3"/>
                <w:kern w:val="0"/>
                <w:szCs w:val="21"/>
              </w:rPr>
              <w:t>水分、黄曲霉毒素</w:t>
            </w:r>
            <w:r w:rsidRPr="00437C61">
              <w:rPr>
                <w:rFonts w:ascii="Times New Roman" w:eastAsia="宋体" w:hAnsi="宋体" w:cs="宋体" w:hint="eastAsia"/>
                <w:spacing w:val="3"/>
                <w:kern w:val="0"/>
                <w:szCs w:val="21"/>
              </w:rPr>
              <w:t>B</w:t>
            </w:r>
            <w:r w:rsidRPr="00437C61">
              <w:rPr>
                <w:rFonts w:ascii="Times New Roman" w:eastAsia="宋体" w:hAnsi="宋体" w:cs="宋体" w:hint="eastAsia"/>
                <w:spacing w:val="3"/>
                <w:kern w:val="0"/>
                <w:szCs w:val="21"/>
                <w:vertAlign w:val="subscript"/>
              </w:rPr>
              <w:t>1</w:t>
            </w:r>
            <w:r w:rsidRPr="00437C61">
              <w:rPr>
                <w:rFonts w:ascii="Times New Roman" w:eastAsia="宋体" w:hAnsi="宋体" w:cs="宋体" w:hint="eastAsia"/>
                <w:spacing w:val="-22"/>
                <w:kern w:val="0"/>
                <w:szCs w:val="21"/>
              </w:rPr>
              <w:t>、</w:t>
            </w:r>
            <w:r w:rsidRPr="00437C61">
              <w:rPr>
                <w:rFonts w:ascii="Times New Roman" w:eastAsia="宋体" w:hAnsi="宋体" w:cs="宋体" w:hint="eastAsia"/>
                <w:spacing w:val="3"/>
                <w:kern w:val="0"/>
                <w:szCs w:val="21"/>
              </w:rPr>
              <w:t>色价、细度</w:t>
            </w:r>
            <w:r w:rsidRPr="00437C61">
              <w:rPr>
                <w:rFonts w:ascii="Times New Roman" w:eastAsia="宋体" w:hAnsi="宋体" w:cs="宋体" w:hint="eastAsia"/>
                <w:spacing w:val="3"/>
                <w:kern w:val="0"/>
                <w:szCs w:val="21"/>
              </w:rPr>
              <w:t>150</w:t>
            </w:r>
            <w:r w:rsidRPr="00437C61">
              <w:rPr>
                <w:rFonts w:ascii="Times New Roman" w:eastAsia="宋体" w:hAnsi="宋体" w:cs="宋体" w:hint="eastAsia"/>
                <w:spacing w:val="3"/>
                <w:kern w:val="0"/>
                <w:szCs w:val="21"/>
                <w:lang w:eastAsia="en-US"/>
              </w:rPr>
              <w:t>μ</w:t>
            </w:r>
            <w:r w:rsidRPr="00437C61">
              <w:rPr>
                <w:rFonts w:ascii="Times New Roman" w:eastAsia="宋体" w:hAnsi="宋体" w:cs="宋体" w:hint="eastAsia"/>
                <w:spacing w:val="3"/>
                <w:kern w:val="0"/>
                <w:szCs w:val="21"/>
              </w:rPr>
              <w:t>m(1</w:t>
            </w:r>
            <w:r w:rsidRPr="00437C61">
              <w:rPr>
                <w:rFonts w:ascii="Times New Roman" w:eastAsia="宋体" w:hAnsi="宋体" w:cs="宋体" w:hint="eastAsia"/>
                <w:spacing w:val="2"/>
                <w:kern w:val="0"/>
                <w:szCs w:val="21"/>
              </w:rPr>
              <w:t>00</w:t>
            </w:r>
            <w:r w:rsidRPr="00437C61">
              <w:rPr>
                <w:rFonts w:ascii="Times New Roman" w:eastAsia="宋体" w:hAnsi="宋体" w:cs="宋体" w:hint="eastAsia"/>
                <w:spacing w:val="2"/>
                <w:kern w:val="0"/>
                <w:szCs w:val="21"/>
              </w:rPr>
              <w:t>目）通过率、总砷（以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As</w:t>
            </w:r>
            <w:r w:rsidRPr="00437C61">
              <w:rPr>
                <w:rFonts w:ascii="Times New Roman" w:eastAsia="宋体" w:hAnsi="宋体" w:cs="宋体" w:hint="eastAsia"/>
                <w:spacing w:val="2"/>
                <w:kern w:val="0"/>
                <w:szCs w:val="21"/>
              </w:rPr>
              <w:t>计）、重金属（以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计）、大肠菌群、沙门氏菌、志贺氏菌、金</w:t>
            </w:r>
            <w:r w:rsidRPr="00437C61">
              <w:rPr>
                <w:rFonts w:ascii="Times New Roman" w:eastAsia="宋体" w:hAnsi="宋体" w:cs="宋体" w:hint="eastAsia"/>
                <w:spacing w:val="-1"/>
                <w:kern w:val="0"/>
                <w:szCs w:val="21"/>
              </w:rPr>
              <w:t>黄色葡萄球菌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spacing w:line="241" w:lineRule="auto"/>
              <w:jc w:val="center"/>
              <w:rPr>
                <w:rFonts w:ascii="Times New Roman" w:eastAsia="宋体" w:hAnsi="宋体" w:cs="宋体"/>
                <w:spacing w:val="3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spacing w:line="241" w:lineRule="auto"/>
              <w:rPr>
                <w:rFonts w:ascii="Times New Roman" w:eastAsia="宋体" w:hAnsi="宋体" w:cs="宋体"/>
                <w:spacing w:val="3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623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055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001" w:type="dxa"/>
            <w:shd w:val="clear" w:color="auto" w:fill="auto"/>
            <w:vAlign w:val="center"/>
          </w:tcPr>
          <w:p w:rsidR="00437C61" w:rsidRPr="00437C61" w:rsidRDefault="00437C61" w:rsidP="00437C61">
            <w:pPr>
              <w:spacing w:line="223" w:lineRule="auto"/>
              <w:jc w:val="center"/>
              <w:rPr>
                <w:rFonts w:ascii="Times New Roman" w:eastAsia="宋体" w:hAnsi="宋体" w:cs="宋体"/>
                <w:kern w:val="31"/>
                <w:szCs w:val="21"/>
                <w:lang w:eastAsia="en-US"/>
              </w:rPr>
            </w:pPr>
            <w:r w:rsidRPr="00437C61">
              <w:rPr>
                <w:rFonts w:ascii="Times New Roman" w:eastAsia="宋体" w:hAnsi="宋体" w:cs="宋体" w:hint="eastAsia"/>
                <w:spacing w:val="-3"/>
                <w:kern w:val="0"/>
                <w:szCs w:val="21"/>
                <w:lang w:eastAsia="en-US"/>
              </w:rPr>
              <w:t>红曲红</w:t>
            </w:r>
          </w:p>
        </w:tc>
        <w:tc>
          <w:tcPr>
            <w:tcW w:w="700" w:type="dxa"/>
            <w:shd w:val="clear" w:color="auto" w:fill="auto"/>
          </w:tcPr>
          <w:p w:rsidR="00437C61" w:rsidRPr="00437C61" w:rsidRDefault="00437C61" w:rsidP="00437C61">
            <w:pPr>
              <w:spacing w:line="221" w:lineRule="auto"/>
              <w:jc w:val="center"/>
              <w:rPr>
                <w:rFonts w:ascii="Times New Roman" w:eastAsia="宋体" w:hAnsi="宋体" w:cs="宋体"/>
                <w:kern w:val="31"/>
                <w:szCs w:val="21"/>
                <w:lang w:eastAsia="en-US"/>
              </w:rPr>
            </w:pPr>
            <w:r w:rsidRPr="00437C61">
              <w:rPr>
                <w:rFonts w:ascii="Times New Roman" w:eastAsia="宋体" w:hAnsi="宋体" w:cs="宋体" w:hint="eastAsia"/>
                <w:spacing w:val="-5"/>
                <w:kern w:val="0"/>
                <w:szCs w:val="21"/>
                <w:lang w:eastAsia="en-US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spacing w:line="218" w:lineRule="auto"/>
              <w:rPr>
                <w:rFonts w:ascii="Times New Roman" w:eastAsia="宋体" w:hAnsi="宋体" w:cs="宋体"/>
                <w:kern w:val="31"/>
                <w:szCs w:val="21"/>
              </w:rPr>
            </w:pPr>
            <w:proofErr w:type="gramStart"/>
            <w:r w:rsidRPr="00437C61">
              <w:rPr>
                <w:rFonts w:ascii="Times New Roman" w:eastAsia="宋体" w:hAnsi="宋体" w:cs="宋体" w:hint="eastAsia"/>
                <w:spacing w:val="1"/>
                <w:kern w:val="0"/>
                <w:szCs w:val="21"/>
              </w:rPr>
              <w:t>色价</w:t>
            </w:r>
            <w:proofErr w:type="gramEnd"/>
            <w:r>
              <w:rPr>
                <w:rFonts w:ascii="仿宋" w:eastAsia="仿宋" w:hAnsi="仿宋" w:cs="仿宋"/>
                <w:noProof/>
                <w:kern w:val="0"/>
                <w:szCs w:val="21"/>
              </w:rPr>
              <w:drawing>
                <wp:inline distT="0" distB="0" distL="0" distR="0">
                  <wp:extent cx="152400" cy="133350"/>
                  <wp:effectExtent l="0" t="0" r="0" b="0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3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37C61">
              <w:rPr>
                <w:rFonts w:ascii="Times New Roman" w:eastAsia="宋体" w:hAnsi="宋体" w:cs="宋体" w:hint="eastAsia"/>
                <w:spacing w:val="1"/>
                <w:kern w:val="0"/>
                <w:szCs w:val="21"/>
              </w:rPr>
              <w:t>(495</w:t>
            </w:r>
            <w:r w:rsidRPr="00437C61">
              <w:rPr>
                <w:rFonts w:ascii="Times New Roman" w:eastAsia="宋体" w:hAnsi="宋体" w:cs="宋体" w:hint="eastAsia"/>
                <w:spacing w:val="1"/>
                <w:kern w:val="0"/>
                <w:szCs w:val="21"/>
              </w:rPr>
              <w:t>±</w:t>
            </w:r>
            <w:r w:rsidRPr="00437C61">
              <w:rPr>
                <w:rFonts w:ascii="Times New Roman" w:eastAsia="宋体" w:hAnsi="宋体" w:cs="宋体" w:hint="eastAsia"/>
                <w:spacing w:val="1"/>
                <w:kern w:val="0"/>
                <w:szCs w:val="21"/>
              </w:rPr>
              <w:t>10)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nm</w:t>
            </w:r>
            <w:r w:rsidRPr="00437C61">
              <w:rPr>
                <w:rFonts w:ascii="Times New Roman" w:eastAsia="宋体" w:hAnsi="宋体" w:cs="宋体" w:hint="eastAsia"/>
                <w:spacing w:val="1"/>
                <w:kern w:val="0"/>
                <w:szCs w:val="21"/>
              </w:rPr>
              <w:t>、干燥减量、铅（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）</w:t>
            </w:r>
            <w:r w:rsidRPr="00437C61">
              <w:rPr>
                <w:rFonts w:ascii="Times New Roman" w:eastAsia="宋体" w:hAnsi="宋体" w:cs="宋体" w:hint="eastAsia"/>
                <w:spacing w:val="1"/>
                <w:kern w:val="0"/>
                <w:szCs w:val="21"/>
              </w:rPr>
              <w:t>、砷（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As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spacing w:line="218" w:lineRule="auto"/>
              <w:jc w:val="center"/>
              <w:rPr>
                <w:rFonts w:ascii="Times New Roman" w:eastAsia="宋体" w:hAnsi="宋体" w:cs="宋体"/>
                <w:spacing w:val="1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spacing w:line="218" w:lineRule="auto"/>
              <w:rPr>
                <w:rFonts w:ascii="Times New Roman" w:eastAsia="宋体" w:hAnsi="宋体" w:cs="宋体"/>
                <w:spacing w:val="1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623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055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001" w:type="dxa"/>
            <w:shd w:val="clear" w:color="auto" w:fill="auto"/>
            <w:vAlign w:val="center"/>
          </w:tcPr>
          <w:p w:rsidR="00437C61" w:rsidRPr="00437C61" w:rsidRDefault="00437C61" w:rsidP="00437C61">
            <w:pPr>
              <w:spacing w:line="219" w:lineRule="auto"/>
              <w:jc w:val="center"/>
              <w:rPr>
                <w:rFonts w:ascii="Times New Roman" w:eastAsia="宋体" w:hAnsi="宋体" w:cs="宋体"/>
                <w:kern w:val="31"/>
                <w:szCs w:val="21"/>
                <w:lang w:eastAsia="en-US"/>
              </w:rPr>
            </w:pPr>
            <w:r w:rsidRPr="00437C61">
              <w:rPr>
                <w:rFonts w:ascii="Times New Roman" w:eastAsia="宋体" w:hAnsi="宋体" w:cs="宋体" w:hint="eastAsia"/>
                <w:spacing w:val="-2"/>
                <w:kern w:val="0"/>
                <w:szCs w:val="21"/>
                <w:lang w:eastAsia="en-US"/>
              </w:rPr>
              <w:t>红曲黄色素</w:t>
            </w:r>
          </w:p>
        </w:tc>
        <w:tc>
          <w:tcPr>
            <w:tcW w:w="700" w:type="dxa"/>
            <w:shd w:val="clear" w:color="auto" w:fill="auto"/>
          </w:tcPr>
          <w:p w:rsidR="00437C61" w:rsidRPr="00437C61" w:rsidRDefault="00437C61" w:rsidP="00437C61">
            <w:pPr>
              <w:spacing w:line="221" w:lineRule="auto"/>
              <w:jc w:val="center"/>
              <w:rPr>
                <w:rFonts w:ascii="Times New Roman" w:eastAsia="宋体" w:hAnsi="宋体" w:cs="宋体"/>
                <w:kern w:val="31"/>
                <w:szCs w:val="21"/>
                <w:lang w:eastAsia="en-US"/>
              </w:rPr>
            </w:pPr>
            <w:r w:rsidRPr="00437C61">
              <w:rPr>
                <w:rFonts w:ascii="Times New Roman" w:eastAsia="宋体" w:hAnsi="宋体" w:cs="宋体" w:hint="eastAsia"/>
                <w:spacing w:val="-5"/>
                <w:kern w:val="0"/>
                <w:szCs w:val="21"/>
                <w:lang w:eastAsia="en-US"/>
              </w:rPr>
              <w:t>一</w:t>
            </w:r>
            <w:r w:rsidRPr="00437C61">
              <w:rPr>
                <w:rFonts w:ascii="Times New Roman" w:eastAsia="宋体" w:hAnsi="宋体" w:cs="宋体" w:hint="eastAsia"/>
                <w:spacing w:val="-5"/>
                <w:kern w:val="0"/>
                <w:position w:val="-14"/>
                <w:szCs w:val="21"/>
                <w:lang w:eastAsia="en-US"/>
              </w:rPr>
              <w:t>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spacing w:line="218" w:lineRule="auto"/>
              <w:rPr>
                <w:rFonts w:ascii="Times New Roman" w:eastAsia="宋体" w:hAnsi="宋体" w:cs="宋体"/>
                <w:kern w:val="31"/>
                <w:szCs w:val="21"/>
              </w:rPr>
            </w:pPr>
            <w:proofErr w:type="gramStart"/>
            <w:r w:rsidRPr="00437C61">
              <w:rPr>
                <w:rFonts w:ascii="Times New Roman" w:eastAsia="宋体" w:hAnsi="宋体" w:cs="宋体" w:hint="eastAsia"/>
                <w:spacing w:val="1"/>
                <w:kern w:val="0"/>
                <w:szCs w:val="21"/>
              </w:rPr>
              <w:t>色价</w:t>
            </w:r>
            <w:proofErr w:type="gramEnd"/>
            <w:r>
              <w:rPr>
                <w:rFonts w:ascii="仿宋" w:eastAsia="仿宋" w:hAnsi="仿宋" w:cs="仿宋"/>
                <w:noProof/>
                <w:kern w:val="0"/>
                <w:szCs w:val="21"/>
              </w:rPr>
              <w:drawing>
                <wp:inline distT="0" distB="0" distL="0" distR="0">
                  <wp:extent cx="152400" cy="133350"/>
                  <wp:effectExtent l="0" t="0" r="0" b="0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3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37C61">
              <w:rPr>
                <w:rFonts w:ascii="Times New Roman" w:eastAsia="宋体" w:hAnsi="宋体" w:cs="宋体" w:hint="eastAsia"/>
                <w:spacing w:val="1"/>
                <w:kern w:val="0"/>
                <w:szCs w:val="21"/>
              </w:rPr>
              <w:t>(476</w:t>
            </w:r>
            <w:r w:rsidRPr="00437C61">
              <w:rPr>
                <w:rFonts w:ascii="Times New Roman" w:eastAsia="宋体" w:hAnsi="宋体" w:cs="宋体" w:hint="eastAsia"/>
                <w:spacing w:val="1"/>
                <w:kern w:val="0"/>
                <w:szCs w:val="21"/>
              </w:rPr>
              <w:t>±</w:t>
            </w:r>
            <w:r w:rsidRPr="00437C61">
              <w:rPr>
                <w:rFonts w:ascii="Times New Roman" w:eastAsia="宋体" w:hAnsi="宋体" w:cs="宋体" w:hint="eastAsia"/>
                <w:spacing w:val="1"/>
                <w:kern w:val="0"/>
                <w:szCs w:val="21"/>
              </w:rPr>
              <w:t>10)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nm</w:t>
            </w:r>
            <w:r w:rsidRPr="00437C61">
              <w:rPr>
                <w:rFonts w:ascii="Times New Roman" w:eastAsia="宋体" w:hAnsi="宋体" w:cs="宋体" w:hint="eastAsia"/>
                <w:spacing w:val="1"/>
                <w:kern w:val="0"/>
                <w:szCs w:val="21"/>
              </w:rPr>
              <w:t>、干燥减量、灼烧残渣、铅（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）</w:t>
            </w:r>
            <w:r w:rsidRPr="00437C61">
              <w:rPr>
                <w:rFonts w:ascii="Times New Roman" w:eastAsia="宋体" w:hAnsi="宋体" w:cs="宋体" w:hint="eastAsia"/>
                <w:spacing w:val="1"/>
                <w:kern w:val="0"/>
                <w:szCs w:val="21"/>
              </w:rPr>
              <w:t>、总砷（以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As</w:t>
            </w:r>
            <w:r w:rsidRPr="00437C61">
              <w:rPr>
                <w:rFonts w:ascii="Times New Roman" w:eastAsia="宋体" w:hAnsi="宋体" w:cs="宋体" w:hint="eastAsia"/>
                <w:spacing w:val="1"/>
                <w:kern w:val="0"/>
                <w:szCs w:val="21"/>
              </w:rPr>
              <w:t>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spacing w:line="218" w:lineRule="auto"/>
              <w:jc w:val="center"/>
              <w:rPr>
                <w:rFonts w:ascii="Times New Roman" w:eastAsia="宋体" w:hAnsi="宋体" w:cs="宋体"/>
                <w:spacing w:val="1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spacing w:line="218" w:lineRule="auto"/>
              <w:rPr>
                <w:rFonts w:ascii="Times New Roman" w:eastAsia="宋体" w:hAnsi="宋体" w:cs="宋体"/>
                <w:spacing w:val="1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267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623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05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胶基</w:t>
            </w:r>
          </w:p>
        </w:tc>
        <w:tc>
          <w:tcPr>
            <w:tcW w:w="100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胶基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）、总砷（以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As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  <w:tr w:rsidR="00437C61" w:rsidRPr="00437C61" w:rsidTr="00437C61">
        <w:trPr>
          <w:cantSplit/>
          <w:trHeight w:val="519"/>
        </w:trPr>
        <w:tc>
          <w:tcPr>
            <w:tcW w:w="542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754" w:type="dxa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623" w:type="dxa"/>
            <w:gridSpan w:val="2"/>
            <w:vMerge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  <w:tc>
          <w:tcPr>
            <w:tcW w:w="1055" w:type="dxa"/>
            <w:gridSpan w:val="2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食品工业用酶制剂</w:t>
            </w:r>
          </w:p>
        </w:tc>
        <w:tc>
          <w:tcPr>
            <w:tcW w:w="100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食品工业用酶制剂</w:t>
            </w:r>
          </w:p>
        </w:tc>
        <w:tc>
          <w:tcPr>
            <w:tcW w:w="700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一般</w:t>
            </w:r>
          </w:p>
        </w:tc>
        <w:tc>
          <w:tcPr>
            <w:tcW w:w="765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铅（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Pb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）、总砷（以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As</w:t>
            </w: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计）、菌落总数、大肠菌群、大肠埃希氏菌、沙门氏菌、抗菌活性</w:t>
            </w:r>
          </w:p>
        </w:tc>
        <w:tc>
          <w:tcPr>
            <w:tcW w:w="725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jc w:val="center"/>
              <w:rPr>
                <w:rFonts w:ascii="Times New Roman" w:eastAsia="宋体" w:hAnsi="宋体" w:cs="宋体"/>
                <w:kern w:val="0"/>
                <w:szCs w:val="21"/>
              </w:rPr>
            </w:pPr>
            <w:r w:rsidRPr="00437C61">
              <w:rPr>
                <w:rFonts w:ascii="Times New Roman" w:eastAsia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551" w:type="dxa"/>
            <w:shd w:val="clear" w:color="auto" w:fill="auto"/>
            <w:vAlign w:val="center"/>
          </w:tcPr>
          <w:p w:rsidR="00437C61" w:rsidRPr="00437C61" w:rsidRDefault="00437C61" w:rsidP="00437C61">
            <w:pPr>
              <w:keepLines/>
              <w:rPr>
                <w:rFonts w:ascii="Times New Roman" w:eastAsia="宋体" w:hAnsi="宋体" w:cs="宋体"/>
                <w:kern w:val="0"/>
                <w:szCs w:val="21"/>
              </w:rPr>
            </w:pPr>
          </w:p>
        </w:tc>
      </w:tr>
    </w:tbl>
    <w:p w:rsidR="00437C61" w:rsidRPr="00283BE7" w:rsidRDefault="00437C61">
      <w:pPr>
        <w:rPr>
          <w:rFonts w:hint="eastAsia"/>
          <w:b/>
          <w:noProof/>
        </w:rPr>
      </w:pPr>
      <w:r w:rsidRPr="00283BE7">
        <w:rPr>
          <w:rFonts w:hint="eastAsia"/>
          <w:b/>
          <w:noProof/>
        </w:rPr>
        <w:t>变更为：</w:t>
      </w:r>
    </w:p>
    <w:p w:rsidR="00437C61" w:rsidRDefault="00283BE7">
      <w:pPr>
        <w:rPr>
          <w:rFonts w:hint="eastAsia"/>
          <w:noProof/>
        </w:rPr>
      </w:pPr>
      <w:r w:rsidRPr="007E26BD">
        <w:rPr>
          <w:rFonts w:hint="eastAsia"/>
        </w:rPr>
        <w:t>新的</w:t>
      </w:r>
      <w:r w:rsidRPr="007E26BD">
        <w:t>第</w:t>
      </w:r>
      <w:r>
        <w:rPr>
          <w:rFonts w:hint="eastAsia"/>
        </w:rPr>
        <w:t>二</w:t>
      </w:r>
      <w:r w:rsidRPr="007E26BD">
        <w:t>标段</w:t>
      </w:r>
      <w:r w:rsidRPr="007E26BD">
        <w:rPr>
          <w:rFonts w:hint="eastAsia"/>
        </w:rPr>
        <w:t>抽检计划表内容</w:t>
      </w:r>
    </w:p>
    <w:p w:rsidR="00437C61" w:rsidRDefault="00437C61">
      <w:pPr>
        <w:rPr>
          <w:rFonts w:hint="eastAsia"/>
          <w:noProof/>
        </w:rPr>
      </w:pPr>
    </w:p>
    <w:p w:rsidR="006F3007" w:rsidRDefault="006F3007">
      <w:pPr>
        <w:rPr>
          <w:rFonts w:hint="eastAsia"/>
          <w:noProof/>
        </w:rPr>
      </w:pPr>
    </w:p>
    <w:p w:rsidR="006F3007" w:rsidRDefault="006F3007">
      <w:pPr>
        <w:rPr>
          <w:rFonts w:hint="eastAsia"/>
          <w:noProof/>
        </w:rPr>
      </w:pPr>
    </w:p>
    <w:p w:rsidR="006F3007" w:rsidRDefault="006F3007">
      <w:pPr>
        <w:rPr>
          <w:rFonts w:hint="eastAsia"/>
          <w:noProof/>
        </w:rPr>
      </w:pPr>
    </w:p>
    <w:p w:rsidR="006F3007" w:rsidRDefault="006F3007">
      <w:pPr>
        <w:rPr>
          <w:rFonts w:hint="eastAsia"/>
          <w:noProof/>
        </w:rPr>
      </w:pPr>
    </w:p>
    <w:p w:rsidR="006F3007" w:rsidRDefault="006F3007">
      <w:pPr>
        <w:rPr>
          <w:rFonts w:hint="eastAsia"/>
          <w:noProof/>
        </w:rPr>
      </w:pPr>
    </w:p>
    <w:p w:rsidR="006F3007" w:rsidRDefault="006F3007">
      <w:pPr>
        <w:rPr>
          <w:rFonts w:hint="eastAsia"/>
          <w:noProof/>
        </w:rPr>
      </w:pPr>
    </w:p>
    <w:p w:rsidR="006F3007" w:rsidRDefault="006F3007">
      <w:pPr>
        <w:rPr>
          <w:rFonts w:hint="eastAsia"/>
          <w:noProof/>
        </w:rPr>
      </w:pPr>
    </w:p>
    <w:p w:rsidR="006F3007" w:rsidRDefault="006F3007">
      <w:pPr>
        <w:rPr>
          <w:rFonts w:hint="eastAsia"/>
          <w:noProof/>
        </w:rPr>
      </w:pPr>
    </w:p>
    <w:p w:rsidR="006F3007" w:rsidRDefault="006F3007">
      <w:pPr>
        <w:rPr>
          <w:rFonts w:hint="eastAsia"/>
          <w:noProof/>
        </w:rPr>
      </w:pPr>
    </w:p>
    <w:p w:rsidR="006F3007" w:rsidRDefault="006F3007" w:rsidP="006F3007">
      <w:pPr>
        <w:jc w:val="center"/>
        <w:rPr>
          <w:rFonts w:hint="eastAsia"/>
          <w:noProof/>
        </w:rPr>
      </w:pPr>
      <w:r w:rsidRPr="00437C61">
        <w:rPr>
          <w:rFonts w:ascii="Times New Roman" w:eastAsia="宋体" w:hAnsi="宋体" w:cs="方正小标宋_GBK" w:hint="eastAsia"/>
          <w:b/>
          <w:spacing w:val="8"/>
          <w:kern w:val="0"/>
          <w:sz w:val="28"/>
          <w:szCs w:val="28"/>
        </w:rPr>
        <w:t>第二标段：</w:t>
      </w:r>
      <w:r w:rsidRPr="00437C61">
        <w:rPr>
          <w:rFonts w:ascii="Times New Roman" w:eastAsia="宋体" w:hAnsi="宋体" w:cs="方正小标宋_GBK" w:hint="eastAsia"/>
          <w:b/>
          <w:spacing w:val="8"/>
          <w:kern w:val="0"/>
          <w:sz w:val="28"/>
          <w:szCs w:val="28"/>
        </w:rPr>
        <w:t>2025</w:t>
      </w:r>
      <w:r w:rsidRPr="00437C61">
        <w:rPr>
          <w:rFonts w:ascii="Times New Roman" w:eastAsia="宋体" w:hAnsi="宋体" w:cs="方正小标宋_GBK" w:hint="eastAsia"/>
          <w:b/>
          <w:spacing w:val="8"/>
          <w:kern w:val="0"/>
          <w:sz w:val="28"/>
          <w:szCs w:val="28"/>
        </w:rPr>
        <w:t>年卫东区餐饮抽检计划表</w:t>
      </w:r>
    </w:p>
    <w:p w:rsidR="007C4B11" w:rsidRDefault="0055405C">
      <w:pPr>
        <w:rPr>
          <w:rFonts w:hint="eastAsia"/>
          <w:noProof/>
        </w:rPr>
      </w:pPr>
      <w:r>
        <w:rPr>
          <w:noProof/>
        </w:rPr>
        <w:lastRenderedPageBreak/>
        <w:drawing>
          <wp:inline distT="0" distB="0" distL="0" distR="0" wp14:anchorId="3560C1B1" wp14:editId="053D0522">
            <wp:extent cx="9288402" cy="4629150"/>
            <wp:effectExtent l="0" t="0" r="825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290560" cy="463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405C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560B4F55" wp14:editId="1D27A726">
            <wp:extent cx="8960643" cy="5172075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973238" cy="517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405C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215062ED" wp14:editId="44F6C72A">
            <wp:extent cx="8772525" cy="5122382"/>
            <wp:effectExtent l="0" t="0" r="0" b="254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781228" cy="5127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405C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1CAB64BC" wp14:editId="366B2C16">
            <wp:extent cx="8734425" cy="5247732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736108" cy="5248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405C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00F5D1A2" wp14:editId="1CAAF8F4">
            <wp:extent cx="8850795" cy="5143500"/>
            <wp:effectExtent l="0" t="0" r="762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850795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405C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D9ABC50" wp14:editId="4E5E7AF1">
            <wp:extent cx="8886825" cy="5050267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895884" cy="50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405C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550983FD" wp14:editId="69195DD2">
            <wp:extent cx="8978390" cy="481965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984201" cy="482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405C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694D2393" wp14:editId="651BAB54">
            <wp:extent cx="8742837" cy="5143500"/>
            <wp:effectExtent l="0" t="0" r="127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742837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405C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7531771C" wp14:editId="4C24F3E7">
            <wp:extent cx="8744957" cy="5172075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744957" cy="517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405C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706E31F1" wp14:editId="2E318691">
            <wp:extent cx="8837154" cy="5029200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837154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405C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6BFC54E" wp14:editId="102990CE">
            <wp:extent cx="8684420" cy="5019675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684420" cy="501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405C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0520F08A" wp14:editId="54DEC683">
            <wp:extent cx="8810625" cy="5150748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810625" cy="5150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405C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2E38BF7" wp14:editId="09FEE298">
            <wp:extent cx="8791575" cy="516912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791575" cy="516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405C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8A608F9" wp14:editId="28F38FB1">
            <wp:extent cx="8822769" cy="5057775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828116" cy="506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405C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473BE302" wp14:editId="66151F3B">
            <wp:extent cx="8884131" cy="502920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885948" cy="5030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405C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01010140" wp14:editId="05155B28">
            <wp:extent cx="8678191" cy="5067300"/>
            <wp:effectExtent l="0" t="0" r="889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072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405C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5FE74B9" wp14:editId="7B1F381F">
            <wp:extent cx="8999299" cy="5133975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999299" cy="513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405C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308BA96D" wp14:editId="164D0A55">
            <wp:extent cx="8789219" cy="4981575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801801" cy="4988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405C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7079C480" wp14:editId="71874B78">
            <wp:extent cx="8783942" cy="508635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783942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405C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4C3DD770" wp14:editId="29F078E7">
            <wp:extent cx="8785520" cy="5057775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785520" cy="505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405C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7C9BD35" wp14:editId="7C23E68E">
            <wp:extent cx="8703914" cy="5086350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703914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405C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1DA3F84D" wp14:editId="5FFD2E0B">
            <wp:extent cx="8877300" cy="5177398"/>
            <wp:effectExtent l="0" t="0" r="0" b="444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877300" cy="5177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405C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4D92E303" wp14:editId="7E522EE0">
            <wp:extent cx="8818034" cy="4953000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818034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405C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7FA7A33B" wp14:editId="49E900EA">
            <wp:extent cx="8960290" cy="4800600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96029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DB8" w:rsidRDefault="009630D3">
      <w:bookmarkStart w:id="0" w:name="_GoBack"/>
      <w:r>
        <w:rPr>
          <w:noProof/>
        </w:rPr>
        <w:lastRenderedPageBreak/>
        <w:drawing>
          <wp:inline distT="0" distB="0" distL="0" distR="0" wp14:anchorId="2E77D1E3" wp14:editId="4E25FB85">
            <wp:extent cx="8896350" cy="2322936"/>
            <wp:effectExtent l="0" t="0" r="0" b="127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920074" cy="232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E5DB8" w:rsidSect="0055405C"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37C61" w:rsidRDefault="00437C61" w:rsidP="00437C61">
      <w:r>
        <w:separator/>
      </w:r>
    </w:p>
  </w:endnote>
  <w:endnote w:type="continuationSeparator" w:id="0">
    <w:p w:rsidR="00437C61" w:rsidRDefault="00437C61" w:rsidP="00437C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_GB2312">
    <w:altName w:val="仿宋"/>
    <w:charset w:val="86"/>
    <w:family w:val="auto"/>
    <w:pitch w:val="default"/>
    <w:sig w:usb0="00000000" w:usb1="00000000" w:usb2="0000000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方正仿宋简体">
    <w:altName w:val="微软雅黑"/>
    <w:charset w:val="86"/>
    <w:family w:val="auto"/>
    <w:pitch w:val="default"/>
    <w:sig w:usb0="00000000" w:usb1="00000000" w:usb2="00000000" w:usb3="00000000" w:csb0="00040000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等线">
    <w:altName w:val="微软雅黑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sans-serif">
    <w:altName w:val="Segoe Print"/>
    <w:charset w:val="00"/>
    <w:family w:val="auto"/>
    <w:pitch w:val="default"/>
  </w:font>
  <w:font w:name="华文仿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MingLiU">
    <w:altName w:val="細明體"/>
    <w:panose1 w:val="02010609000101010101"/>
    <w:charset w:val="88"/>
    <w:family w:val="modern"/>
    <w:notTrueType/>
    <w:pitch w:val="fixed"/>
    <w:sig w:usb0="00000001" w:usb1="08080000" w:usb2="00000010" w:usb3="00000000" w:csb0="00100000" w:csb1="00000000"/>
  </w:font>
  <w:font w:name="å¾®è½¯é›…é»‘">
    <w:altName w:val="宋体"/>
    <w:panose1 w:val="00000000000000000000"/>
    <w:charset w:val="86"/>
    <w:family w:val="roman"/>
    <w:notTrueType/>
    <w:pitch w:val="default"/>
    <w:sig w:usb0="00000001" w:usb1="080E0000" w:usb2="00000010" w:usb3="00000000" w:csb0="00040000" w:csb1="00000000"/>
  </w:font>
  <w:font w:name="方正小标宋_GBK">
    <w:altName w:val="Arial Unicode MS"/>
    <w:charset w:val="86"/>
    <w:family w:val="auto"/>
    <w:pitch w:val="default"/>
    <w:sig w:usb0="00000000" w:usb1="080E0000" w:usb2="00000000" w:usb3="00000000" w:csb0="0004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37C61" w:rsidRDefault="00437C61" w:rsidP="00437C61">
      <w:r>
        <w:separator/>
      </w:r>
    </w:p>
  </w:footnote>
  <w:footnote w:type="continuationSeparator" w:id="0">
    <w:p w:rsidR="00437C61" w:rsidRDefault="00437C61" w:rsidP="00437C6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3E3854"/>
    <w:multiLevelType w:val="multilevel"/>
    <w:tmpl w:val="023E3854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">
    <w:nsid w:val="093201F9"/>
    <w:multiLevelType w:val="multilevel"/>
    <w:tmpl w:val="093201F9"/>
    <w:lvl w:ilvl="0">
      <w:start w:val="2"/>
      <w:numFmt w:val="decimalEnclosedCircle"/>
      <w:lvlText w:val="%1"/>
      <w:lvlJc w:val="left"/>
      <w:pPr>
        <w:ind w:left="82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300" w:hanging="420"/>
      </w:pPr>
    </w:lvl>
    <w:lvl w:ilvl="2">
      <w:start w:val="1"/>
      <w:numFmt w:val="lowerRoman"/>
      <w:lvlText w:val="%3."/>
      <w:lvlJc w:val="right"/>
      <w:pPr>
        <w:ind w:left="1720" w:hanging="420"/>
      </w:pPr>
    </w:lvl>
    <w:lvl w:ilvl="3">
      <w:start w:val="1"/>
      <w:numFmt w:val="decimal"/>
      <w:lvlText w:val="%4."/>
      <w:lvlJc w:val="left"/>
      <w:pPr>
        <w:ind w:left="2140" w:hanging="420"/>
      </w:pPr>
    </w:lvl>
    <w:lvl w:ilvl="4">
      <w:start w:val="1"/>
      <w:numFmt w:val="lowerLetter"/>
      <w:lvlText w:val="%5)"/>
      <w:lvlJc w:val="left"/>
      <w:pPr>
        <w:ind w:left="2560" w:hanging="420"/>
      </w:pPr>
    </w:lvl>
    <w:lvl w:ilvl="5">
      <w:start w:val="1"/>
      <w:numFmt w:val="lowerRoman"/>
      <w:lvlText w:val="%6."/>
      <w:lvlJc w:val="right"/>
      <w:pPr>
        <w:ind w:left="2980" w:hanging="420"/>
      </w:pPr>
    </w:lvl>
    <w:lvl w:ilvl="6">
      <w:start w:val="1"/>
      <w:numFmt w:val="decimal"/>
      <w:lvlText w:val="%7."/>
      <w:lvlJc w:val="left"/>
      <w:pPr>
        <w:ind w:left="3400" w:hanging="420"/>
      </w:pPr>
    </w:lvl>
    <w:lvl w:ilvl="7">
      <w:start w:val="1"/>
      <w:numFmt w:val="lowerLetter"/>
      <w:lvlText w:val="%8)"/>
      <w:lvlJc w:val="left"/>
      <w:pPr>
        <w:ind w:left="3820" w:hanging="420"/>
      </w:pPr>
    </w:lvl>
    <w:lvl w:ilvl="8">
      <w:start w:val="1"/>
      <w:numFmt w:val="lowerRoman"/>
      <w:lvlText w:val="%9."/>
      <w:lvlJc w:val="right"/>
      <w:pPr>
        <w:ind w:left="4240" w:hanging="420"/>
      </w:pPr>
    </w:lvl>
  </w:abstractNum>
  <w:abstractNum w:abstractNumId="2">
    <w:nsid w:val="0F8773CD"/>
    <w:multiLevelType w:val="multilevel"/>
    <w:tmpl w:val="0F8773CD"/>
    <w:lvl w:ilvl="0">
      <w:start w:val="1"/>
      <w:numFmt w:val="decimal"/>
      <w:lvlText w:val="(%1)"/>
      <w:lvlJc w:val="left"/>
      <w:rPr>
        <w:rFonts w:ascii="宋体" w:eastAsia="宋体" w:hAnsi="宋体" w:cs="宋体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13E73848"/>
    <w:multiLevelType w:val="multilevel"/>
    <w:tmpl w:val="13E73848"/>
    <w:lvl w:ilvl="0">
      <w:start w:val="1"/>
      <w:numFmt w:val="decimal"/>
      <w:lvlText w:val="%1."/>
      <w:lvlJc w:val="left"/>
      <w:rPr>
        <w:rFonts w:ascii="宋体" w:eastAsia="宋体" w:hAnsi="宋体" w:cs="宋体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1A3F12F1"/>
    <w:multiLevelType w:val="multilevel"/>
    <w:tmpl w:val="1A3F12F1"/>
    <w:lvl w:ilvl="0">
      <w:start w:val="1"/>
      <w:numFmt w:val="decimal"/>
      <w:lvlText w:val="(%1)"/>
      <w:lvlJc w:val="left"/>
      <w:rPr>
        <w:rFonts w:ascii="宋体" w:eastAsia="宋体" w:hAnsi="宋体" w:cs="宋体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22B4124B"/>
    <w:multiLevelType w:val="multilevel"/>
    <w:tmpl w:val="22B4124B"/>
    <w:lvl w:ilvl="0">
      <w:start w:val="1"/>
      <w:numFmt w:val="decimal"/>
      <w:lvlText w:val="%1."/>
      <w:lvlJc w:val="left"/>
      <w:rPr>
        <w:rFonts w:ascii="宋体" w:eastAsia="宋体" w:hAnsi="宋体" w:cs="宋体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2CB73371"/>
    <w:multiLevelType w:val="hybridMultilevel"/>
    <w:tmpl w:val="256043BE"/>
    <w:lvl w:ilvl="0" w:tplc="31F618E8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>
    <w:nsid w:val="35FB2B64"/>
    <w:multiLevelType w:val="multilevel"/>
    <w:tmpl w:val="35FB2B64"/>
    <w:lvl w:ilvl="0">
      <w:start w:val="1"/>
      <w:numFmt w:val="japaneseCounting"/>
      <w:lvlText w:val="第%1章"/>
      <w:lvlJc w:val="left"/>
      <w:pPr>
        <w:ind w:left="1515" w:hanging="1515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8">
    <w:nsid w:val="3C6E79CC"/>
    <w:multiLevelType w:val="hybridMultilevel"/>
    <w:tmpl w:val="44D6593E"/>
    <w:lvl w:ilvl="0" w:tplc="31F618E8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">
    <w:nsid w:val="40554F0C"/>
    <w:multiLevelType w:val="multilevel"/>
    <w:tmpl w:val="40554F0C"/>
    <w:lvl w:ilvl="0">
      <w:start w:val="1"/>
      <w:numFmt w:val="decimal"/>
      <w:lvlText w:val="(%1)"/>
      <w:lvlJc w:val="left"/>
      <w:rPr>
        <w:rFonts w:ascii="宋体" w:eastAsia="宋体" w:hAnsi="宋体" w:cs="宋体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563B5DEB"/>
    <w:multiLevelType w:val="singleLevel"/>
    <w:tmpl w:val="563B5DEB"/>
    <w:lvl w:ilvl="0">
      <w:start w:val="1"/>
      <w:numFmt w:val="decimal"/>
      <w:suff w:val="nothing"/>
      <w:lvlText w:val="%1．"/>
      <w:lvlJc w:val="left"/>
      <w:pPr>
        <w:ind w:left="418" w:firstLine="400"/>
      </w:pPr>
      <w:rPr>
        <w:rFonts w:hint="default"/>
      </w:rPr>
    </w:lvl>
  </w:abstractNum>
  <w:abstractNum w:abstractNumId="11">
    <w:nsid w:val="5C2C4EAC"/>
    <w:multiLevelType w:val="multilevel"/>
    <w:tmpl w:val="5C2C4EAC"/>
    <w:lvl w:ilvl="0">
      <w:start w:val="3"/>
      <w:numFmt w:val="decimal"/>
      <w:lvlText w:val="（%1）"/>
      <w:lvlJc w:val="left"/>
      <w:pPr>
        <w:ind w:left="1440" w:hanging="7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560" w:hanging="420"/>
      </w:pPr>
    </w:lvl>
    <w:lvl w:ilvl="2">
      <w:start w:val="1"/>
      <w:numFmt w:val="lowerRoman"/>
      <w:lvlText w:val="%3."/>
      <w:lvlJc w:val="right"/>
      <w:pPr>
        <w:ind w:left="1980" w:hanging="420"/>
      </w:pPr>
    </w:lvl>
    <w:lvl w:ilvl="3">
      <w:start w:val="1"/>
      <w:numFmt w:val="decimal"/>
      <w:lvlText w:val="%4."/>
      <w:lvlJc w:val="left"/>
      <w:pPr>
        <w:ind w:left="2400" w:hanging="420"/>
      </w:pPr>
    </w:lvl>
    <w:lvl w:ilvl="4">
      <w:start w:val="1"/>
      <w:numFmt w:val="lowerLetter"/>
      <w:lvlText w:val="%5)"/>
      <w:lvlJc w:val="left"/>
      <w:pPr>
        <w:ind w:left="2820" w:hanging="420"/>
      </w:pPr>
    </w:lvl>
    <w:lvl w:ilvl="5">
      <w:start w:val="1"/>
      <w:numFmt w:val="lowerRoman"/>
      <w:lvlText w:val="%6."/>
      <w:lvlJc w:val="right"/>
      <w:pPr>
        <w:ind w:left="3240" w:hanging="420"/>
      </w:pPr>
    </w:lvl>
    <w:lvl w:ilvl="6">
      <w:start w:val="1"/>
      <w:numFmt w:val="decimal"/>
      <w:lvlText w:val="%7."/>
      <w:lvlJc w:val="left"/>
      <w:pPr>
        <w:ind w:left="3660" w:hanging="420"/>
      </w:pPr>
    </w:lvl>
    <w:lvl w:ilvl="7">
      <w:start w:val="1"/>
      <w:numFmt w:val="lowerLetter"/>
      <w:lvlText w:val="%8)"/>
      <w:lvlJc w:val="left"/>
      <w:pPr>
        <w:ind w:left="4080" w:hanging="420"/>
      </w:pPr>
    </w:lvl>
    <w:lvl w:ilvl="8">
      <w:start w:val="1"/>
      <w:numFmt w:val="lowerRoman"/>
      <w:lvlText w:val="%9."/>
      <w:lvlJc w:val="right"/>
      <w:pPr>
        <w:ind w:left="4500" w:hanging="420"/>
      </w:pPr>
    </w:lvl>
  </w:abstractNum>
  <w:abstractNum w:abstractNumId="12">
    <w:nsid w:val="5E90EC58"/>
    <w:multiLevelType w:val="singleLevel"/>
    <w:tmpl w:val="5E90EC58"/>
    <w:lvl w:ilvl="0">
      <w:start w:val="1"/>
      <w:numFmt w:val="decimal"/>
      <w:suff w:val="nothing"/>
      <w:lvlText w:val="%1、"/>
      <w:lvlJc w:val="left"/>
    </w:lvl>
  </w:abstractNum>
  <w:abstractNum w:abstractNumId="13">
    <w:nsid w:val="67D81A2F"/>
    <w:multiLevelType w:val="multilevel"/>
    <w:tmpl w:val="67D81A2F"/>
    <w:lvl w:ilvl="0">
      <w:start w:val="13"/>
      <w:numFmt w:val="decimal"/>
      <w:lvlText w:val="%1."/>
      <w:lvlJc w:val="left"/>
      <w:rPr>
        <w:rFonts w:ascii="宋体" w:eastAsia="宋体" w:hAnsi="宋体" w:cs="宋体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6BC7013C"/>
    <w:multiLevelType w:val="multilevel"/>
    <w:tmpl w:val="6BC7013C"/>
    <w:lvl w:ilvl="0">
      <w:start w:val="2"/>
      <w:numFmt w:val="decimalEnclosedCircle"/>
      <w:lvlText w:val="%1"/>
      <w:lvlJc w:val="left"/>
      <w:pPr>
        <w:ind w:left="82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300" w:hanging="420"/>
      </w:pPr>
    </w:lvl>
    <w:lvl w:ilvl="2">
      <w:start w:val="1"/>
      <w:numFmt w:val="lowerRoman"/>
      <w:lvlText w:val="%3."/>
      <w:lvlJc w:val="right"/>
      <w:pPr>
        <w:ind w:left="1720" w:hanging="420"/>
      </w:pPr>
    </w:lvl>
    <w:lvl w:ilvl="3">
      <w:start w:val="1"/>
      <w:numFmt w:val="decimal"/>
      <w:lvlText w:val="%4."/>
      <w:lvlJc w:val="left"/>
      <w:pPr>
        <w:ind w:left="2140" w:hanging="420"/>
      </w:pPr>
    </w:lvl>
    <w:lvl w:ilvl="4">
      <w:start w:val="1"/>
      <w:numFmt w:val="lowerLetter"/>
      <w:lvlText w:val="%5)"/>
      <w:lvlJc w:val="left"/>
      <w:pPr>
        <w:ind w:left="2560" w:hanging="420"/>
      </w:pPr>
    </w:lvl>
    <w:lvl w:ilvl="5">
      <w:start w:val="1"/>
      <w:numFmt w:val="lowerRoman"/>
      <w:lvlText w:val="%6."/>
      <w:lvlJc w:val="right"/>
      <w:pPr>
        <w:ind w:left="2980" w:hanging="420"/>
      </w:pPr>
    </w:lvl>
    <w:lvl w:ilvl="6">
      <w:start w:val="1"/>
      <w:numFmt w:val="decimal"/>
      <w:lvlText w:val="%7."/>
      <w:lvlJc w:val="left"/>
      <w:pPr>
        <w:ind w:left="3400" w:hanging="420"/>
      </w:pPr>
    </w:lvl>
    <w:lvl w:ilvl="7">
      <w:start w:val="1"/>
      <w:numFmt w:val="lowerLetter"/>
      <w:lvlText w:val="%8)"/>
      <w:lvlJc w:val="left"/>
      <w:pPr>
        <w:ind w:left="3820" w:hanging="420"/>
      </w:pPr>
    </w:lvl>
    <w:lvl w:ilvl="8">
      <w:start w:val="1"/>
      <w:numFmt w:val="lowerRoman"/>
      <w:lvlText w:val="%9."/>
      <w:lvlJc w:val="right"/>
      <w:pPr>
        <w:ind w:left="4240" w:hanging="420"/>
      </w:pPr>
    </w:lvl>
  </w:abstractNum>
  <w:abstractNum w:abstractNumId="15">
    <w:nsid w:val="75D65467"/>
    <w:multiLevelType w:val="hybridMultilevel"/>
    <w:tmpl w:val="FED02FE0"/>
    <w:lvl w:ilvl="0" w:tplc="C91CB36E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6">
    <w:nsid w:val="778F7101"/>
    <w:multiLevelType w:val="multilevel"/>
    <w:tmpl w:val="778F7101"/>
    <w:lvl w:ilvl="0">
      <w:start w:val="1"/>
      <w:numFmt w:val="decimal"/>
      <w:lvlText w:val="%1、"/>
      <w:lvlJc w:val="left"/>
      <w:pPr>
        <w:ind w:left="852" w:hanging="390"/>
      </w:pPr>
      <w:rPr>
        <w:rFonts w:hint="default"/>
        <w:b/>
      </w:rPr>
    </w:lvl>
    <w:lvl w:ilvl="1">
      <w:start w:val="1"/>
      <w:numFmt w:val="lowerLetter"/>
      <w:lvlText w:val="%2)"/>
      <w:lvlJc w:val="left"/>
      <w:pPr>
        <w:ind w:left="1302" w:hanging="420"/>
      </w:pPr>
    </w:lvl>
    <w:lvl w:ilvl="2">
      <w:start w:val="1"/>
      <w:numFmt w:val="lowerRoman"/>
      <w:lvlText w:val="%3."/>
      <w:lvlJc w:val="right"/>
      <w:pPr>
        <w:ind w:left="1722" w:hanging="420"/>
      </w:pPr>
    </w:lvl>
    <w:lvl w:ilvl="3">
      <w:start w:val="1"/>
      <w:numFmt w:val="decimal"/>
      <w:lvlText w:val="%4."/>
      <w:lvlJc w:val="left"/>
      <w:pPr>
        <w:ind w:left="2142" w:hanging="420"/>
      </w:pPr>
    </w:lvl>
    <w:lvl w:ilvl="4">
      <w:start w:val="1"/>
      <w:numFmt w:val="lowerLetter"/>
      <w:lvlText w:val="%5)"/>
      <w:lvlJc w:val="left"/>
      <w:pPr>
        <w:ind w:left="2562" w:hanging="420"/>
      </w:pPr>
    </w:lvl>
    <w:lvl w:ilvl="5">
      <w:start w:val="1"/>
      <w:numFmt w:val="lowerRoman"/>
      <w:lvlText w:val="%6."/>
      <w:lvlJc w:val="right"/>
      <w:pPr>
        <w:ind w:left="2982" w:hanging="420"/>
      </w:pPr>
    </w:lvl>
    <w:lvl w:ilvl="6">
      <w:start w:val="1"/>
      <w:numFmt w:val="decimal"/>
      <w:lvlText w:val="%7."/>
      <w:lvlJc w:val="left"/>
      <w:pPr>
        <w:ind w:left="3402" w:hanging="420"/>
      </w:pPr>
    </w:lvl>
    <w:lvl w:ilvl="7">
      <w:start w:val="1"/>
      <w:numFmt w:val="lowerLetter"/>
      <w:lvlText w:val="%8)"/>
      <w:lvlJc w:val="left"/>
      <w:pPr>
        <w:ind w:left="3822" w:hanging="420"/>
      </w:pPr>
    </w:lvl>
    <w:lvl w:ilvl="8">
      <w:start w:val="1"/>
      <w:numFmt w:val="lowerRoman"/>
      <w:lvlText w:val="%9."/>
      <w:lvlJc w:val="right"/>
      <w:pPr>
        <w:ind w:left="4242" w:hanging="420"/>
      </w:pPr>
    </w:lvl>
  </w:abstractNum>
  <w:num w:numId="1">
    <w:abstractNumId w:val="7"/>
  </w:num>
  <w:num w:numId="2">
    <w:abstractNumId w:val="3"/>
  </w:num>
  <w:num w:numId="3">
    <w:abstractNumId w:val="0"/>
  </w:num>
  <w:num w:numId="4">
    <w:abstractNumId w:val="4"/>
  </w:num>
  <w:num w:numId="5">
    <w:abstractNumId w:val="13"/>
  </w:num>
  <w:num w:numId="6">
    <w:abstractNumId w:val="9"/>
  </w:num>
  <w:num w:numId="7">
    <w:abstractNumId w:val="2"/>
  </w:num>
  <w:num w:numId="8">
    <w:abstractNumId w:val="5"/>
  </w:num>
  <w:num w:numId="9">
    <w:abstractNumId w:val="11"/>
  </w:num>
  <w:num w:numId="10">
    <w:abstractNumId w:val="6"/>
  </w:num>
  <w:num w:numId="11">
    <w:abstractNumId w:val="8"/>
  </w:num>
  <w:num w:numId="12">
    <w:abstractNumId w:val="15"/>
  </w:num>
  <w:num w:numId="13">
    <w:abstractNumId w:val="1"/>
  </w:num>
  <w:num w:numId="14">
    <w:abstractNumId w:val="16"/>
  </w:num>
  <w:num w:numId="15">
    <w:abstractNumId w:val="14"/>
  </w:num>
  <w:num w:numId="16">
    <w:abstractNumId w:val="10"/>
  </w:num>
  <w:num w:numId="1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405C"/>
    <w:rsid w:val="00283BE7"/>
    <w:rsid w:val="00437C61"/>
    <w:rsid w:val="0055405C"/>
    <w:rsid w:val="006F3007"/>
    <w:rsid w:val="007C4B11"/>
    <w:rsid w:val="008C6E55"/>
    <w:rsid w:val="009630D3"/>
    <w:rsid w:val="00CE5DB8"/>
    <w:rsid w:val="00E542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0" w:qFormat="1"/>
    <w:lsdException w:name="toc 4" w:uiPriority="39"/>
    <w:lsdException w:name="toc 5" w:uiPriority="39"/>
    <w:lsdException w:name="toc 6" w:uiPriority="39" w:qFormat="1"/>
    <w:lsdException w:name="toc 7" w:uiPriority="39"/>
    <w:lsdException w:name="toc 8" w:uiPriority="39"/>
    <w:lsdException w:name="toc 9" w:uiPriority="39"/>
    <w:lsdException w:name="Normal Indent" w:uiPriority="0" w:qFormat="1"/>
    <w:lsdException w:name="footnote text" w:qFormat="1"/>
    <w:lsdException w:name="annotation text" w:uiPriority="0"/>
    <w:lsdException w:name="header" w:uiPriority="0" w:qFormat="1"/>
    <w:lsdException w:name="footer" w:qFormat="1"/>
    <w:lsdException w:name="caption" w:uiPriority="35" w:qFormat="1"/>
    <w:lsdException w:name="page number" w:uiPriority="0" w:qFormat="1"/>
    <w:lsdException w:name="Title" w:semiHidden="0" w:uiPriority="0" w:unhideWhenUsed="0" w:qFormat="1"/>
    <w:lsdException w:name="Default Paragraph Font" w:uiPriority="1"/>
    <w:lsdException w:name="Body Text" w:uiPriority="1" w:qFormat="1"/>
    <w:lsdException w:name="Body Text Indent" w:uiPriority="0" w:qFormat="1"/>
    <w:lsdException w:name="Message Header" w:uiPriority="0" w:qFormat="1"/>
    <w:lsdException w:name="Subtitle" w:semiHidden="0" w:uiPriority="11" w:unhideWhenUsed="0" w:qFormat="1"/>
    <w:lsdException w:name="Date" w:qFormat="1"/>
    <w:lsdException w:name="Body Text First Indent" w:uiPriority="0" w:qFormat="1"/>
    <w:lsdException w:name="Body Text First Indent 2" w:qFormat="1"/>
    <w:lsdException w:name="Body Text 2" w:uiPriority="0" w:qFormat="1"/>
    <w:lsdException w:name="Body Text Indent 2" w:uiPriority="0" w:qFormat="1"/>
    <w:lsdException w:name="Hyperlink" w:uiPriority="0" w:qFormat="1"/>
    <w:lsdException w:name="Strong" w:semiHidden="0" w:uiPriority="0" w:unhideWhenUsed="0" w:qFormat="1"/>
    <w:lsdException w:name="Emphasis" w:semiHidden="0" w:uiPriority="0" w:unhideWhenUsed="0" w:qFormat="1"/>
    <w:lsdException w:name="Document Map" w:uiPriority="0"/>
    <w:lsdException w:name="Plain Text" w:qFormat="1"/>
    <w:lsdException w:name="Normal (Web)" w:uiPriority="0" w:qFormat="1"/>
    <w:lsdException w:name="HTML Preformatted" w:uiPriority="0" w:qFormat="1"/>
    <w:lsdException w:name="Balloon Text" w:uiPriority="0" w:qFormat="1"/>
    <w:lsdException w:name="Table Grid" w:semiHidden="0" w:uiPriority="0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Char"/>
    <w:qFormat/>
    <w:rsid w:val="00437C61"/>
    <w:pPr>
      <w:keepNext/>
      <w:keepLines/>
      <w:spacing w:before="340" w:after="330" w:line="576" w:lineRule="auto"/>
      <w:outlineLvl w:val="0"/>
    </w:pPr>
    <w:rPr>
      <w:rFonts w:ascii="Times New Roman" w:eastAsia="宋体" w:hAnsi="Times New Roman" w:cs="Times New Roman"/>
      <w:b/>
      <w:bCs/>
      <w:kern w:val="44"/>
      <w:sz w:val="44"/>
      <w:szCs w:val="44"/>
      <w:lang w:val="x-none" w:eastAsia="x-none"/>
    </w:rPr>
  </w:style>
  <w:style w:type="paragraph" w:styleId="2">
    <w:name w:val="heading 2"/>
    <w:basedOn w:val="a"/>
    <w:next w:val="a"/>
    <w:link w:val="2Char"/>
    <w:qFormat/>
    <w:rsid w:val="00437C61"/>
    <w:pPr>
      <w:keepNext/>
      <w:keepLines/>
      <w:spacing w:before="120" w:after="120" w:line="360" w:lineRule="auto"/>
      <w:jc w:val="center"/>
      <w:outlineLvl w:val="1"/>
    </w:pPr>
    <w:rPr>
      <w:rFonts w:ascii="Arial" w:eastAsia="黑体" w:hAnsi="Arial" w:cs="Times New Roman"/>
      <w:b/>
      <w:bCs/>
      <w:color w:val="000000"/>
      <w:kern w:val="0"/>
      <w:sz w:val="32"/>
      <w:szCs w:val="32"/>
      <w:lang w:val="x-none" w:eastAsia="x-none"/>
    </w:rPr>
  </w:style>
  <w:style w:type="paragraph" w:styleId="3">
    <w:name w:val="heading 3"/>
    <w:basedOn w:val="30"/>
    <w:next w:val="a"/>
    <w:link w:val="3Char"/>
    <w:uiPriority w:val="9"/>
    <w:qFormat/>
    <w:rsid w:val="00437C61"/>
    <w:pPr>
      <w:ind w:leftChars="400" w:left="840"/>
      <w:jc w:val="both"/>
      <w:outlineLvl w:val="2"/>
    </w:pPr>
    <w:rPr>
      <w:rFonts w:ascii="宋体" w:eastAsia="仿宋_GB2312" w:hAnsi="宋体"/>
      <w:i w:val="0"/>
      <w:iCs w:val="0"/>
      <w:color w:val="000000"/>
      <w:kern w:val="0"/>
      <w:szCs w:val="28"/>
      <w:lang w:val="x-none" w:eastAsia="x-none"/>
    </w:rPr>
  </w:style>
  <w:style w:type="paragraph" w:styleId="4">
    <w:name w:val="heading 4"/>
    <w:basedOn w:val="a"/>
    <w:next w:val="a"/>
    <w:link w:val="4Char"/>
    <w:qFormat/>
    <w:rsid w:val="00437C61"/>
    <w:pPr>
      <w:keepNext/>
      <w:keepLines/>
      <w:spacing w:before="280" w:after="290" w:line="372" w:lineRule="auto"/>
      <w:outlineLvl w:val="3"/>
    </w:pPr>
    <w:rPr>
      <w:rFonts w:ascii="Arial" w:eastAsia="黑体" w:hAnsi="Arial" w:cs="Times New Roman"/>
      <w:b/>
      <w:bCs/>
      <w:kern w:val="0"/>
      <w:sz w:val="28"/>
      <w:szCs w:val="28"/>
      <w:lang w:val="x-none" w:eastAsia="x-none"/>
    </w:rPr>
  </w:style>
  <w:style w:type="paragraph" w:styleId="8">
    <w:name w:val="heading 8"/>
    <w:basedOn w:val="a"/>
    <w:next w:val="a"/>
    <w:link w:val="8Char"/>
    <w:qFormat/>
    <w:rsid w:val="00437C61"/>
    <w:pPr>
      <w:keepNext/>
      <w:keepLines/>
      <w:spacing w:before="240" w:after="64" w:line="320" w:lineRule="auto"/>
      <w:outlineLvl w:val="7"/>
    </w:pPr>
    <w:rPr>
      <w:rFonts w:ascii="Cambria" w:eastAsia="宋体" w:hAnsi="Cambria" w:cs="Times New Roman"/>
      <w:kern w:val="0"/>
      <w:sz w:val="24"/>
      <w:szCs w:val="24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nhideWhenUsed/>
    <w:qFormat/>
    <w:rsid w:val="0055405C"/>
    <w:rPr>
      <w:sz w:val="18"/>
      <w:szCs w:val="18"/>
    </w:rPr>
  </w:style>
  <w:style w:type="character" w:customStyle="1" w:styleId="Char">
    <w:name w:val="批注框文本 Char"/>
    <w:basedOn w:val="a0"/>
    <w:link w:val="a3"/>
    <w:qFormat/>
    <w:rsid w:val="0055405C"/>
    <w:rPr>
      <w:sz w:val="18"/>
      <w:szCs w:val="18"/>
    </w:rPr>
  </w:style>
  <w:style w:type="paragraph" w:styleId="a4">
    <w:name w:val="header"/>
    <w:basedOn w:val="a"/>
    <w:link w:val="Char0"/>
    <w:unhideWhenUsed/>
    <w:qFormat/>
    <w:rsid w:val="00437C6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qFormat/>
    <w:rsid w:val="00437C61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qFormat/>
    <w:rsid w:val="00437C6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qFormat/>
    <w:rsid w:val="00437C61"/>
    <w:rPr>
      <w:sz w:val="18"/>
      <w:szCs w:val="18"/>
    </w:rPr>
  </w:style>
  <w:style w:type="character" w:customStyle="1" w:styleId="1Char">
    <w:name w:val="标题 1 Char"/>
    <w:basedOn w:val="a0"/>
    <w:link w:val="1"/>
    <w:qFormat/>
    <w:rsid w:val="00437C61"/>
    <w:rPr>
      <w:rFonts w:ascii="Times New Roman" w:eastAsia="宋体" w:hAnsi="Times New Roman" w:cs="Times New Roman"/>
      <w:b/>
      <w:bCs/>
      <w:kern w:val="44"/>
      <w:sz w:val="44"/>
      <w:szCs w:val="44"/>
      <w:lang w:val="x-none" w:eastAsia="x-none"/>
    </w:rPr>
  </w:style>
  <w:style w:type="character" w:customStyle="1" w:styleId="2Char">
    <w:name w:val="标题 2 Char"/>
    <w:basedOn w:val="a0"/>
    <w:link w:val="2"/>
    <w:qFormat/>
    <w:rsid w:val="00437C61"/>
    <w:rPr>
      <w:rFonts w:ascii="Arial" w:eastAsia="黑体" w:hAnsi="Arial" w:cs="Times New Roman"/>
      <w:b/>
      <w:bCs/>
      <w:color w:val="000000"/>
      <w:kern w:val="0"/>
      <w:sz w:val="32"/>
      <w:szCs w:val="32"/>
      <w:lang w:val="x-none" w:eastAsia="x-none"/>
    </w:rPr>
  </w:style>
  <w:style w:type="character" w:customStyle="1" w:styleId="3Char">
    <w:name w:val="标题 3 Char"/>
    <w:basedOn w:val="a0"/>
    <w:link w:val="3"/>
    <w:uiPriority w:val="9"/>
    <w:qFormat/>
    <w:rsid w:val="00437C61"/>
    <w:rPr>
      <w:rFonts w:ascii="宋体" w:eastAsia="仿宋_GB2312" w:hAnsi="宋体" w:cs="Times New Roman"/>
      <w:color w:val="000000"/>
      <w:kern w:val="0"/>
      <w:sz w:val="20"/>
      <w:szCs w:val="28"/>
      <w:lang w:val="x-none" w:eastAsia="x-none"/>
    </w:rPr>
  </w:style>
  <w:style w:type="character" w:customStyle="1" w:styleId="4Char">
    <w:name w:val="标题 4 Char"/>
    <w:basedOn w:val="a0"/>
    <w:link w:val="4"/>
    <w:rsid w:val="00437C61"/>
    <w:rPr>
      <w:rFonts w:ascii="Arial" w:eastAsia="黑体" w:hAnsi="Arial" w:cs="Times New Roman"/>
      <w:b/>
      <w:bCs/>
      <w:kern w:val="0"/>
      <w:sz w:val="28"/>
      <w:szCs w:val="28"/>
      <w:lang w:val="x-none" w:eastAsia="x-none"/>
    </w:rPr>
  </w:style>
  <w:style w:type="character" w:customStyle="1" w:styleId="8Char">
    <w:name w:val="标题 8 Char"/>
    <w:basedOn w:val="a0"/>
    <w:link w:val="8"/>
    <w:rsid w:val="00437C61"/>
    <w:rPr>
      <w:rFonts w:ascii="Cambria" w:eastAsia="宋体" w:hAnsi="Cambria" w:cs="Times New Roman"/>
      <w:kern w:val="0"/>
      <w:sz w:val="24"/>
      <w:szCs w:val="24"/>
      <w:lang w:val="x-none" w:eastAsia="x-none"/>
    </w:rPr>
  </w:style>
  <w:style w:type="numbering" w:customStyle="1" w:styleId="10">
    <w:name w:val="无列表1"/>
    <w:next w:val="a2"/>
    <w:uiPriority w:val="99"/>
    <w:semiHidden/>
    <w:unhideWhenUsed/>
    <w:rsid w:val="00437C61"/>
  </w:style>
  <w:style w:type="numbering" w:customStyle="1" w:styleId="11">
    <w:name w:val="无列表11"/>
    <w:next w:val="a2"/>
    <w:uiPriority w:val="99"/>
    <w:semiHidden/>
    <w:unhideWhenUsed/>
    <w:rsid w:val="00437C61"/>
  </w:style>
  <w:style w:type="numbering" w:customStyle="1" w:styleId="111">
    <w:name w:val="无列表111"/>
    <w:next w:val="a2"/>
    <w:uiPriority w:val="99"/>
    <w:semiHidden/>
    <w:unhideWhenUsed/>
    <w:rsid w:val="00437C61"/>
  </w:style>
  <w:style w:type="paragraph" w:styleId="a6">
    <w:name w:val="Body Text Indent"/>
    <w:basedOn w:val="a"/>
    <w:link w:val="Char2"/>
    <w:unhideWhenUsed/>
    <w:qFormat/>
    <w:rsid w:val="00437C61"/>
    <w:pPr>
      <w:spacing w:after="120"/>
      <w:ind w:leftChars="200" w:left="420"/>
    </w:pPr>
    <w:rPr>
      <w:rFonts w:ascii="Calibri" w:eastAsia="宋体" w:hAnsi="Calibri" w:cs="Times New Roman"/>
    </w:rPr>
  </w:style>
  <w:style w:type="character" w:customStyle="1" w:styleId="Char2">
    <w:name w:val="正文文本缩进 Char"/>
    <w:basedOn w:val="a0"/>
    <w:link w:val="a6"/>
    <w:rsid w:val="00437C61"/>
    <w:rPr>
      <w:rFonts w:ascii="Calibri" w:eastAsia="宋体" w:hAnsi="Calibri" w:cs="Times New Roman"/>
    </w:rPr>
  </w:style>
  <w:style w:type="paragraph" w:styleId="20">
    <w:name w:val="Body Text First Indent 2"/>
    <w:basedOn w:val="a6"/>
    <w:link w:val="2Char0"/>
    <w:uiPriority w:val="99"/>
    <w:unhideWhenUsed/>
    <w:qFormat/>
    <w:rsid w:val="00437C61"/>
    <w:pPr>
      <w:ind w:firstLineChars="200" w:firstLine="420"/>
    </w:pPr>
  </w:style>
  <w:style w:type="character" w:customStyle="1" w:styleId="2Char0">
    <w:name w:val="正文首行缩进 2 Char"/>
    <w:basedOn w:val="Char2"/>
    <w:link w:val="20"/>
    <w:uiPriority w:val="99"/>
    <w:qFormat/>
    <w:rsid w:val="00437C61"/>
    <w:rPr>
      <w:rFonts w:ascii="Calibri" w:eastAsia="宋体" w:hAnsi="Calibri" w:cs="Times New Roman"/>
    </w:rPr>
  </w:style>
  <w:style w:type="character" w:customStyle="1" w:styleId="Char20">
    <w:name w:val="正文文本缩进 Char2"/>
    <w:uiPriority w:val="99"/>
    <w:semiHidden/>
    <w:rsid w:val="00437C61"/>
    <w:rPr>
      <w:rFonts w:ascii="Times New Roman" w:eastAsia="宋体" w:hAnsi="Times New Roman" w:cs="Times New Roman"/>
      <w:szCs w:val="24"/>
    </w:rPr>
  </w:style>
  <w:style w:type="paragraph" w:styleId="30">
    <w:name w:val="toc 3"/>
    <w:basedOn w:val="a"/>
    <w:next w:val="a"/>
    <w:unhideWhenUsed/>
    <w:qFormat/>
    <w:rsid w:val="00437C61"/>
    <w:pPr>
      <w:ind w:left="420"/>
      <w:jc w:val="left"/>
    </w:pPr>
    <w:rPr>
      <w:rFonts w:ascii="Times New Roman" w:eastAsia="宋体" w:hAnsi="Times New Roman" w:cs="Times New Roman"/>
      <w:i/>
      <w:iCs/>
      <w:sz w:val="20"/>
      <w:szCs w:val="20"/>
    </w:rPr>
  </w:style>
  <w:style w:type="character" w:customStyle="1" w:styleId="Char10">
    <w:name w:val="页脚 Char1"/>
    <w:uiPriority w:val="99"/>
    <w:semiHidden/>
    <w:rsid w:val="00437C61"/>
    <w:rPr>
      <w:rFonts w:ascii="Times New Roman" w:eastAsia="宋体" w:hAnsi="Times New Roman" w:cs="Times New Roman"/>
      <w:sz w:val="18"/>
      <w:szCs w:val="18"/>
    </w:rPr>
  </w:style>
  <w:style w:type="character" w:customStyle="1" w:styleId="Char3">
    <w:name w:val="正文文本 Char"/>
    <w:link w:val="a7"/>
    <w:uiPriority w:val="1"/>
    <w:rsid w:val="00437C61"/>
  </w:style>
  <w:style w:type="paragraph" w:styleId="a7">
    <w:name w:val="Body Text"/>
    <w:basedOn w:val="a"/>
    <w:link w:val="Char3"/>
    <w:uiPriority w:val="1"/>
    <w:qFormat/>
    <w:rsid w:val="00437C61"/>
    <w:pPr>
      <w:spacing w:after="120"/>
    </w:pPr>
  </w:style>
  <w:style w:type="character" w:customStyle="1" w:styleId="Char11">
    <w:name w:val="正文文本 Char1"/>
    <w:basedOn w:val="a0"/>
    <w:uiPriority w:val="99"/>
    <w:semiHidden/>
    <w:rsid w:val="00437C61"/>
  </w:style>
  <w:style w:type="character" w:customStyle="1" w:styleId="conChar">
    <w:name w:val="con Char"/>
    <w:link w:val="con"/>
    <w:locked/>
    <w:rsid w:val="00437C61"/>
    <w:rPr>
      <w:rFonts w:ascii="宋体" w:eastAsia="仿宋_GB2312" w:hAnsi="宋体"/>
      <w:color w:val="000000"/>
      <w:sz w:val="32"/>
      <w:szCs w:val="32"/>
    </w:rPr>
  </w:style>
  <w:style w:type="paragraph" w:customStyle="1" w:styleId="con">
    <w:name w:val="con"/>
    <w:basedOn w:val="a"/>
    <w:link w:val="conChar"/>
    <w:qFormat/>
    <w:rsid w:val="00437C61"/>
    <w:pPr>
      <w:adjustRightInd w:val="0"/>
      <w:snapToGrid w:val="0"/>
      <w:spacing w:before="60" w:after="60" w:line="360" w:lineRule="auto"/>
      <w:ind w:firstLineChars="200" w:firstLine="640"/>
    </w:pPr>
    <w:rPr>
      <w:rFonts w:ascii="宋体" w:eastAsia="仿宋_GB2312" w:hAnsi="宋体"/>
      <w:color w:val="000000"/>
      <w:sz w:val="32"/>
      <w:szCs w:val="32"/>
    </w:rPr>
  </w:style>
  <w:style w:type="character" w:customStyle="1" w:styleId="Char12">
    <w:name w:val="批注文字 Char1"/>
    <w:uiPriority w:val="99"/>
    <w:semiHidden/>
    <w:rsid w:val="00437C61"/>
    <w:rPr>
      <w:rFonts w:ascii="Times New Roman" w:eastAsia="宋体" w:hAnsi="Times New Roman" w:cs="Times New Roman"/>
      <w:szCs w:val="24"/>
    </w:rPr>
  </w:style>
  <w:style w:type="character" w:customStyle="1" w:styleId="Char4">
    <w:name w:val="纯文本 Char"/>
    <w:link w:val="a8"/>
    <w:uiPriority w:val="99"/>
    <w:qFormat/>
    <w:rsid w:val="00437C61"/>
    <w:rPr>
      <w:rFonts w:ascii="宋体" w:hAnsi="Courier New"/>
      <w:sz w:val="19"/>
    </w:rPr>
  </w:style>
  <w:style w:type="paragraph" w:styleId="a8">
    <w:name w:val="Plain Text"/>
    <w:basedOn w:val="a"/>
    <w:link w:val="Char4"/>
    <w:uiPriority w:val="99"/>
    <w:qFormat/>
    <w:rsid w:val="00437C61"/>
    <w:rPr>
      <w:rFonts w:ascii="宋体" w:hAnsi="Courier New"/>
      <w:sz w:val="19"/>
    </w:rPr>
  </w:style>
  <w:style w:type="character" w:customStyle="1" w:styleId="Char13">
    <w:name w:val="纯文本 Char1"/>
    <w:basedOn w:val="a0"/>
    <w:uiPriority w:val="99"/>
    <w:rsid w:val="00437C61"/>
    <w:rPr>
      <w:rFonts w:ascii="宋体" w:eastAsia="宋体" w:hAnsi="Courier New" w:cs="Courier New"/>
      <w:szCs w:val="21"/>
    </w:rPr>
  </w:style>
  <w:style w:type="character" w:customStyle="1" w:styleId="Char5">
    <w:name w:val="批注主题 Char"/>
    <w:link w:val="a9"/>
    <w:uiPriority w:val="99"/>
    <w:rsid w:val="00437C61"/>
    <w:rPr>
      <w:rFonts w:ascii="Times New Roman" w:hAnsi="Times New Roman"/>
      <w:b/>
      <w:bCs/>
      <w:kern w:val="0"/>
      <w:sz w:val="20"/>
      <w:szCs w:val="24"/>
    </w:rPr>
  </w:style>
  <w:style w:type="paragraph" w:styleId="aa">
    <w:name w:val="annotation text"/>
    <w:basedOn w:val="a"/>
    <w:link w:val="Char6"/>
    <w:unhideWhenUsed/>
    <w:rsid w:val="00437C61"/>
    <w:pPr>
      <w:jc w:val="left"/>
    </w:pPr>
    <w:rPr>
      <w:rFonts w:ascii="Calibri" w:eastAsia="宋体" w:hAnsi="Calibri" w:cs="Times New Roman"/>
    </w:rPr>
  </w:style>
  <w:style w:type="character" w:customStyle="1" w:styleId="Char6">
    <w:name w:val="批注文字 Char"/>
    <w:basedOn w:val="a0"/>
    <w:link w:val="aa"/>
    <w:rsid w:val="00437C61"/>
    <w:rPr>
      <w:rFonts w:ascii="Calibri" w:eastAsia="宋体" w:hAnsi="Calibri" w:cs="Times New Roman"/>
    </w:rPr>
  </w:style>
  <w:style w:type="paragraph" w:styleId="a9">
    <w:name w:val="annotation subject"/>
    <w:basedOn w:val="aa"/>
    <w:next w:val="aa"/>
    <w:link w:val="Char5"/>
    <w:uiPriority w:val="99"/>
    <w:unhideWhenUsed/>
    <w:rsid w:val="00437C61"/>
    <w:rPr>
      <w:rFonts w:ascii="Times New Roman" w:eastAsiaTheme="minorEastAsia" w:hAnsi="Times New Roman" w:cstheme="minorBidi"/>
      <w:b/>
      <w:bCs/>
      <w:kern w:val="0"/>
      <w:sz w:val="20"/>
      <w:szCs w:val="24"/>
    </w:rPr>
  </w:style>
  <w:style w:type="character" w:customStyle="1" w:styleId="Char14">
    <w:name w:val="批注主题 Char1"/>
    <w:basedOn w:val="Char6"/>
    <w:uiPriority w:val="99"/>
    <w:rsid w:val="00437C61"/>
    <w:rPr>
      <w:rFonts w:ascii="Calibri" w:eastAsia="宋体" w:hAnsi="Calibri" w:cs="Times New Roman"/>
      <w:b/>
      <w:bCs/>
    </w:rPr>
  </w:style>
  <w:style w:type="character" w:customStyle="1" w:styleId="MSGENFONTSTYLENAMETEMPLATEROLENUMBERMSGENFONTSTYLENAMEBYROLETEXT2MSGENFONTSTYLEMODIFERSPACING2">
    <w:name w:val="MSG_EN_FONT_STYLE_NAME_TEMPLATE_ROLE_NUMBER MSG_EN_FONT_STYLE_NAME_BY_ROLE_TEXT 2 + MSG_EN_FONT_STYLE_MODIFER_SPACING 2"/>
    <w:rsid w:val="00437C61"/>
    <w:rPr>
      <w:rFonts w:ascii="宋体" w:eastAsia="宋体" w:hAnsi="宋体" w:cs="宋体"/>
      <w:b w:val="0"/>
      <w:bCs w:val="0"/>
      <w:i w:val="0"/>
      <w:iCs w:val="0"/>
      <w:smallCaps w:val="0"/>
      <w:strike w:val="0"/>
      <w:color w:val="000000"/>
      <w:spacing w:val="4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Char15">
    <w:name w:val="日期 Char1"/>
    <w:uiPriority w:val="99"/>
    <w:semiHidden/>
    <w:rsid w:val="00437C61"/>
    <w:rPr>
      <w:rFonts w:ascii="Times New Roman" w:eastAsia="宋体" w:hAnsi="Times New Roman" w:cs="Times New Roman"/>
      <w:szCs w:val="24"/>
    </w:rPr>
  </w:style>
  <w:style w:type="character" w:customStyle="1" w:styleId="Char7">
    <w:name w:val="日期 Char"/>
    <w:link w:val="ab"/>
    <w:uiPriority w:val="99"/>
    <w:qFormat/>
    <w:rsid w:val="00437C61"/>
    <w:rPr>
      <w:szCs w:val="24"/>
    </w:rPr>
  </w:style>
  <w:style w:type="paragraph" w:styleId="ab">
    <w:name w:val="Date"/>
    <w:basedOn w:val="a"/>
    <w:next w:val="a"/>
    <w:link w:val="Char7"/>
    <w:uiPriority w:val="99"/>
    <w:unhideWhenUsed/>
    <w:qFormat/>
    <w:rsid w:val="00437C61"/>
    <w:pPr>
      <w:ind w:leftChars="2500" w:left="100"/>
    </w:pPr>
    <w:rPr>
      <w:szCs w:val="24"/>
    </w:rPr>
  </w:style>
  <w:style w:type="character" w:customStyle="1" w:styleId="Char21">
    <w:name w:val="日期 Char2"/>
    <w:basedOn w:val="a0"/>
    <w:uiPriority w:val="99"/>
    <w:semiHidden/>
    <w:rsid w:val="00437C61"/>
  </w:style>
  <w:style w:type="character" w:customStyle="1" w:styleId="MSGENFONTSTYLENAMETEMPLATEROLENUMBERMSGENFONTSTYLENAMEBYROLETEXT2">
    <w:name w:val="MSG_EN_FONT_STYLE_NAME_TEMPLATE_ROLE_NUMBER MSG_EN_FONT_STYLE_NAME_BY_ROLE_TEXT 2"/>
    <w:rsid w:val="00437C61"/>
    <w:rPr>
      <w:rFonts w:ascii="宋体" w:eastAsia="宋体" w:hAnsi="宋体" w:cs="宋体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zh-CN" w:eastAsia="zh-CN" w:bidi="zh-CN"/>
    </w:rPr>
  </w:style>
  <w:style w:type="character" w:styleId="ac">
    <w:name w:val="annotation reference"/>
    <w:uiPriority w:val="99"/>
    <w:unhideWhenUsed/>
    <w:rsid w:val="00437C61"/>
    <w:rPr>
      <w:sz w:val="21"/>
      <w:szCs w:val="21"/>
    </w:rPr>
  </w:style>
  <w:style w:type="character" w:styleId="ad">
    <w:name w:val="page number"/>
    <w:qFormat/>
    <w:rsid w:val="00437C61"/>
  </w:style>
  <w:style w:type="character" w:styleId="ae">
    <w:name w:val="Hyperlink"/>
    <w:qFormat/>
    <w:rsid w:val="00437C61"/>
    <w:rPr>
      <w:color w:val="0000FF"/>
      <w:u w:val="single"/>
    </w:rPr>
  </w:style>
  <w:style w:type="character" w:customStyle="1" w:styleId="2Char1">
    <w:name w:val="正文文本缩进 2 Char"/>
    <w:qFormat/>
    <w:rsid w:val="00437C61"/>
    <w:rPr>
      <w:rFonts w:eastAsia="宋体" w:cs="宋体"/>
      <w:color w:val="000000"/>
      <w:sz w:val="32"/>
      <w:szCs w:val="32"/>
      <w:lang w:bidi="ar-SA"/>
    </w:rPr>
  </w:style>
  <w:style w:type="character" w:customStyle="1" w:styleId="Char8">
    <w:name w:val="信息标题 Char"/>
    <w:link w:val="af"/>
    <w:rsid w:val="00437C61"/>
    <w:rPr>
      <w:rFonts w:ascii="Cambria" w:eastAsia="宋体" w:hAnsi="Cambria" w:cs="Times New Roman"/>
      <w:kern w:val="0"/>
      <w:sz w:val="24"/>
      <w:szCs w:val="24"/>
      <w:shd w:val="pct20" w:color="auto" w:fill="auto"/>
    </w:rPr>
  </w:style>
  <w:style w:type="paragraph" w:styleId="af">
    <w:name w:val="Message Header"/>
    <w:basedOn w:val="a"/>
    <w:link w:val="Char8"/>
    <w:qFormat/>
    <w:rsid w:val="00437C6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Chars="500" w:left="1080" w:hangingChars="500" w:hanging="1080"/>
    </w:pPr>
    <w:rPr>
      <w:rFonts w:ascii="Cambria" w:eastAsia="宋体" w:hAnsi="Cambria" w:cs="Times New Roman"/>
      <w:kern w:val="0"/>
      <w:sz w:val="24"/>
      <w:szCs w:val="24"/>
    </w:rPr>
  </w:style>
  <w:style w:type="character" w:customStyle="1" w:styleId="Char16">
    <w:name w:val="信息标题 Char1"/>
    <w:basedOn w:val="a0"/>
    <w:uiPriority w:val="99"/>
    <w:semiHidden/>
    <w:rsid w:val="00437C61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character" w:customStyle="1" w:styleId="Char22">
    <w:name w:val="批注文字 Char2"/>
    <w:uiPriority w:val="99"/>
    <w:semiHidden/>
    <w:rsid w:val="00437C61"/>
    <w:rPr>
      <w:rFonts w:ascii="Times New Roman" w:eastAsia="宋体" w:hAnsi="Times New Roman" w:cs="Times New Roman"/>
      <w:szCs w:val="24"/>
    </w:rPr>
  </w:style>
  <w:style w:type="character" w:customStyle="1" w:styleId="MSGENFONTSTYLENAMETEMPLATEROLENUMBERMSGENFONTSTYLENAMEBYROLETEXT2MSGENFONTSTYLEMODIFERSPACING1">
    <w:name w:val="MSG_EN_FONT_STYLE_NAME_TEMPLATE_ROLE_NUMBER MSG_EN_FONT_STYLE_NAME_BY_ROLE_TEXT 2 + MSG_EN_FONT_STYLE_MODIFER_SPACING 1"/>
    <w:rsid w:val="00437C61"/>
    <w:rPr>
      <w:rFonts w:ascii="宋体" w:eastAsia="宋体" w:hAnsi="宋体" w:cs="宋体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20"/>
      <w:szCs w:val="20"/>
      <w:u w:val="none"/>
      <w:lang w:val="zh-CN" w:eastAsia="zh-CN" w:bidi="zh-CN"/>
    </w:rPr>
  </w:style>
  <w:style w:type="character" w:customStyle="1" w:styleId="Char9">
    <w:name w:val="文档结构图 Char"/>
    <w:link w:val="af0"/>
    <w:rsid w:val="00437C61"/>
    <w:rPr>
      <w:rFonts w:eastAsia="方正仿宋简体"/>
      <w:kern w:val="31"/>
      <w:sz w:val="31"/>
      <w:szCs w:val="31"/>
      <w:shd w:val="clear" w:color="auto" w:fill="000080"/>
    </w:rPr>
  </w:style>
  <w:style w:type="paragraph" w:styleId="af0">
    <w:name w:val="Document Map"/>
    <w:basedOn w:val="a"/>
    <w:link w:val="Char9"/>
    <w:rsid w:val="00437C61"/>
    <w:pPr>
      <w:shd w:val="clear" w:color="auto" w:fill="000080"/>
    </w:pPr>
    <w:rPr>
      <w:rFonts w:eastAsia="方正仿宋简体"/>
      <w:kern w:val="31"/>
      <w:sz w:val="31"/>
      <w:szCs w:val="31"/>
    </w:rPr>
  </w:style>
  <w:style w:type="character" w:customStyle="1" w:styleId="Char17">
    <w:name w:val="文档结构图 Char1"/>
    <w:basedOn w:val="a0"/>
    <w:uiPriority w:val="99"/>
    <w:rsid w:val="00437C61"/>
    <w:rPr>
      <w:rFonts w:ascii="宋体" w:eastAsia="宋体"/>
      <w:sz w:val="18"/>
      <w:szCs w:val="18"/>
    </w:rPr>
  </w:style>
  <w:style w:type="character" w:customStyle="1" w:styleId="Char18">
    <w:name w:val="页眉 Char1"/>
    <w:rsid w:val="00437C61"/>
    <w:rPr>
      <w:sz w:val="18"/>
      <w:szCs w:val="24"/>
    </w:rPr>
  </w:style>
  <w:style w:type="character" w:customStyle="1" w:styleId="MSGENFONTSTYLENAMETEMPLATEROLENUMBERMSGENFONTSTYLENAMEBYROLETEXT20">
    <w:name w:val="MSG_EN_FONT_STYLE_NAME_TEMPLATE_ROLE_NUMBER MSG_EN_FONT_STYLE_NAME_BY_ROLE_TEXT 2_"/>
    <w:link w:val="MSGENFONTSTYLENAMETEMPLATEROLENUMBERMSGENFONTSTYLENAMEBYROLETEXT21"/>
    <w:uiPriority w:val="99"/>
    <w:qFormat/>
    <w:rsid w:val="00437C61"/>
    <w:rPr>
      <w:rFonts w:ascii="宋体" w:hAnsi="宋体" w:cs="宋体"/>
      <w:shd w:val="clear" w:color="auto" w:fill="FFFFFF"/>
    </w:rPr>
  </w:style>
  <w:style w:type="paragraph" w:customStyle="1" w:styleId="MSGENFONTSTYLENAMETEMPLATEROLENUMBERMSGENFONTSTYLENAMEBYROLETEXT21">
    <w:name w:val="MSG_EN_FONT_STYLE_NAME_TEMPLATE_ROLE_NUMBER MSG_EN_FONT_STYLE_NAME_BY_ROLE_TEXT 21"/>
    <w:basedOn w:val="a"/>
    <w:link w:val="MSGENFONTSTYLENAMETEMPLATEROLENUMBERMSGENFONTSTYLENAMEBYROLETEXT20"/>
    <w:uiPriority w:val="99"/>
    <w:qFormat/>
    <w:rsid w:val="00437C61"/>
    <w:pPr>
      <w:shd w:val="clear" w:color="auto" w:fill="FFFFFF"/>
      <w:spacing w:before="240" w:line="355" w:lineRule="exact"/>
      <w:jc w:val="left"/>
    </w:pPr>
    <w:rPr>
      <w:rFonts w:ascii="宋体" w:hAnsi="宋体" w:cs="宋体"/>
    </w:rPr>
  </w:style>
  <w:style w:type="character" w:customStyle="1" w:styleId="MSGENFONTSTYLENAMETEMPLATEROLELEVELMSGENFONTSTYLENAMEBYROLEHEADING3">
    <w:name w:val="MSG_EN_FONT_STYLE_NAME_TEMPLATE_ROLE_LEVEL MSG_EN_FONT_STYLE_NAME_BY_ROLE_HEADING 3_"/>
    <w:link w:val="MSGENFONTSTYLENAMETEMPLATEROLELEVELMSGENFONTSTYLENAMEBYROLEHEADING30"/>
    <w:rsid w:val="00437C61"/>
    <w:rPr>
      <w:rFonts w:ascii="宋体" w:hAnsi="宋体" w:cs="宋体"/>
      <w:sz w:val="28"/>
      <w:szCs w:val="28"/>
      <w:shd w:val="clear" w:color="auto" w:fill="FFFFFF"/>
    </w:rPr>
  </w:style>
  <w:style w:type="paragraph" w:customStyle="1" w:styleId="MSGENFONTSTYLENAMETEMPLATEROLELEVELMSGENFONTSTYLENAMEBYROLEHEADING30">
    <w:name w:val="MSG_EN_FONT_STYLE_NAME_TEMPLATE_ROLE_LEVEL MSG_EN_FONT_STYLE_NAME_BY_ROLE_HEADING 3"/>
    <w:basedOn w:val="a"/>
    <w:link w:val="MSGENFONTSTYLENAMETEMPLATEROLELEVELMSGENFONTSTYLENAMEBYROLEHEADING3"/>
    <w:rsid w:val="00437C61"/>
    <w:pPr>
      <w:shd w:val="clear" w:color="auto" w:fill="FFFFFF"/>
      <w:spacing w:after="620" w:line="280" w:lineRule="exact"/>
      <w:jc w:val="center"/>
      <w:outlineLvl w:val="2"/>
    </w:pPr>
    <w:rPr>
      <w:rFonts w:ascii="宋体" w:hAnsi="宋体" w:cs="宋体"/>
      <w:sz w:val="28"/>
      <w:szCs w:val="28"/>
    </w:rPr>
  </w:style>
  <w:style w:type="character" w:customStyle="1" w:styleId="15">
    <w:name w:val="15"/>
    <w:qFormat/>
    <w:rsid w:val="00437C61"/>
    <w:rPr>
      <w:rFonts w:ascii="Times New Roman" w:hAnsi="Times New Roman" w:cs="Times New Roman" w:hint="default"/>
      <w:color w:val="0000FF"/>
      <w:u w:val="single"/>
    </w:rPr>
  </w:style>
  <w:style w:type="character" w:customStyle="1" w:styleId="MSGENFONTSTYLENAMETEMPLATEROLENUMBERMSGENFONTSTYLENAMEBYROLETEXT2MSGENFONTSTYLEMODIFERNAMETimesNewRomanExact">
    <w:name w:val="MSG_EN_FONT_STYLE_NAME_TEMPLATE_ROLE_NUMBER MSG_EN_FONT_STYLE_NAME_BY_ROLE_TEXT 2 + MSG_EN_FONT_STYLE_MODIFER_NAME Times New Roman Exact"/>
    <w:rsid w:val="00437C6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MSGENFONTSTYLENAMETEMPLATEROLENUMBERMSGENFONTSTYLENAMEBYROLETEXT4">
    <w:name w:val="MSG_EN_FONT_STYLE_NAME_TEMPLATE_ROLE_NUMBER MSG_EN_FONT_STYLE_NAME_BY_ROLE_TEXT 4_"/>
    <w:link w:val="MSGENFONTSTYLENAMETEMPLATEROLENUMBERMSGENFONTSTYLENAMEBYROLETEXT40"/>
    <w:qFormat/>
    <w:rsid w:val="00437C61"/>
    <w:rPr>
      <w:rFonts w:ascii="宋体" w:hAnsi="宋体" w:cs="宋体"/>
      <w:b/>
      <w:bCs/>
      <w:shd w:val="clear" w:color="auto" w:fill="FFFFFF"/>
    </w:rPr>
  </w:style>
  <w:style w:type="paragraph" w:customStyle="1" w:styleId="MSGENFONTSTYLENAMETEMPLATEROLENUMBERMSGENFONTSTYLENAMEBYROLETEXT40">
    <w:name w:val="MSG_EN_FONT_STYLE_NAME_TEMPLATE_ROLE_NUMBER MSG_EN_FONT_STYLE_NAME_BY_ROLE_TEXT 4"/>
    <w:basedOn w:val="a"/>
    <w:link w:val="MSGENFONTSTYLENAMETEMPLATEROLENUMBERMSGENFONTSTYLENAMEBYROLETEXT4"/>
    <w:qFormat/>
    <w:rsid w:val="00437C61"/>
    <w:pPr>
      <w:shd w:val="clear" w:color="auto" w:fill="FFFFFF"/>
      <w:spacing w:line="355" w:lineRule="exact"/>
      <w:jc w:val="distribute"/>
    </w:pPr>
    <w:rPr>
      <w:rFonts w:ascii="宋体" w:hAnsi="宋体" w:cs="宋体"/>
      <w:b/>
      <w:bCs/>
    </w:rPr>
  </w:style>
  <w:style w:type="character" w:customStyle="1" w:styleId="MSGENFONTSTYLENAMETEMPLATEROLENUMBERMSGENFONTSTYLENAMEBYROLETEXT3">
    <w:name w:val="MSG_EN_FONT_STYLE_NAME_TEMPLATE_ROLE_NUMBER MSG_EN_FONT_STYLE_NAME_BY_ROLE_TEXT 3_"/>
    <w:link w:val="MSGENFONTSTYLENAMETEMPLATEROLENUMBERMSGENFONTSTYLENAMEBYROLETEXT30"/>
    <w:qFormat/>
    <w:rsid w:val="00437C61"/>
    <w:rPr>
      <w:rFonts w:ascii="宋体" w:hAnsi="宋体" w:cs="宋体"/>
      <w:sz w:val="34"/>
      <w:szCs w:val="34"/>
      <w:shd w:val="clear" w:color="auto" w:fill="FFFFFF"/>
    </w:rPr>
  </w:style>
  <w:style w:type="paragraph" w:customStyle="1" w:styleId="MSGENFONTSTYLENAMETEMPLATEROLENUMBERMSGENFONTSTYLENAMEBYROLETEXT30">
    <w:name w:val="MSG_EN_FONT_STYLE_NAME_TEMPLATE_ROLE_NUMBER MSG_EN_FONT_STYLE_NAME_BY_ROLE_TEXT 3"/>
    <w:basedOn w:val="a"/>
    <w:link w:val="MSGENFONTSTYLENAMETEMPLATEROLENUMBERMSGENFONTSTYLENAMEBYROLETEXT3"/>
    <w:qFormat/>
    <w:rsid w:val="00437C61"/>
    <w:pPr>
      <w:shd w:val="clear" w:color="auto" w:fill="FFFFFF"/>
      <w:spacing w:line="340" w:lineRule="exact"/>
      <w:jc w:val="center"/>
    </w:pPr>
    <w:rPr>
      <w:rFonts w:ascii="宋体" w:hAnsi="宋体" w:cs="宋体"/>
      <w:sz w:val="34"/>
      <w:szCs w:val="34"/>
    </w:rPr>
  </w:style>
  <w:style w:type="character" w:customStyle="1" w:styleId="Char23">
    <w:name w:val="页脚 Char2"/>
    <w:uiPriority w:val="99"/>
    <w:semiHidden/>
    <w:rsid w:val="00437C61"/>
    <w:rPr>
      <w:rFonts w:ascii="Times New Roman" w:eastAsia="宋体" w:hAnsi="Times New Roman" w:cs="Times New Roman"/>
      <w:sz w:val="18"/>
      <w:szCs w:val="18"/>
    </w:rPr>
  </w:style>
  <w:style w:type="character" w:customStyle="1" w:styleId="Char24">
    <w:name w:val="页眉 Char2"/>
    <w:uiPriority w:val="99"/>
    <w:semiHidden/>
    <w:rsid w:val="00437C61"/>
    <w:rPr>
      <w:rFonts w:ascii="Times New Roman" w:eastAsia="宋体" w:hAnsi="Times New Roman" w:cs="Times New Roman"/>
      <w:sz w:val="18"/>
      <w:szCs w:val="18"/>
    </w:rPr>
  </w:style>
  <w:style w:type="character" w:customStyle="1" w:styleId="MSGENFONTSTYLENAMETEMPLATEROLELEVELMSGENFONTSTYLENAMEBYROLEHEADING5">
    <w:name w:val="MSG_EN_FONT_STYLE_NAME_TEMPLATE_ROLE_LEVEL MSG_EN_FONT_STYLE_NAME_BY_ROLE_HEADING 5_"/>
    <w:link w:val="MSGENFONTSTYLENAMETEMPLATEROLELEVELMSGENFONTSTYLENAMEBYROLEHEADING50"/>
    <w:rsid w:val="00437C61"/>
    <w:rPr>
      <w:rFonts w:ascii="宋体" w:hAnsi="宋体" w:cs="宋体"/>
      <w:b/>
      <w:bCs/>
      <w:shd w:val="clear" w:color="auto" w:fill="FFFFFF"/>
    </w:rPr>
  </w:style>
  <w:style w:type="paragraph" w:customStyle="1" w:styleId="MSGENFONTSTYLENAMETEMPLATEROLELEVELMSGENFONTSTYLENAMEBYROLEHEADING50">
    <w:name w:val="MSG_EN_FONT_STYLE_NAME_TEMPLATE_ROLE_LEVEL MSG_EN_FONT_STYLE_NAME_BY_ROLE_HEADING 5"/>
    <w:basedOn w:val="a"/>
    <w:link w:val="MSGENFONTSTYLENAMETEMPLATEROLELEVELMSGENFONTSTYLENAMEBYROLEHEADING5"/>
    <w:rsid w:val="00437C61"/>
    <w:pPr>
      <w:shd w:val="clear" w:color="auto" w:fill="FFFFFF"/>
      <w:spacing w:before="180" w:line="466" w:lineRule="exact"/>
      <w:jc w:val="left"/>
      <w:outlineLvl w:val="4"/>
    </w:pPr>
    <w:rPr>
      <w:rFonts w:ascii="宋体" w:hAnsi="宋体" w:cs="宋体"/>
      <w:b/>
      <w:bCs/>
    </w:rPr>
  </w:style>
  <w:style w:type="character" w:customStyle="1" w:styleId="Char19">
    <w:name w:val="批注框文本 Char1"/>
    <w:uiPriority w:val="99"/>
    <w:semiHidden/>
    <w:rsid w:val="00437C61"/>
    <w:rPr>
      <w:rFonts w:ascii="Times New Roman" w:eastAsia="宋体" w:hAnsi="Times New Roman" w:cs="Times New Roman"/>
      <w:sz w:val="18"/>
      <w:szCs w:val="18"/>
    </w:rPr>
  </w:style>
  <w:style w:type="character" w:customStyle="1" w:styleId="Char30">
    <w:name w:val="页眉 Char3"/>
    <w:uiPriority w:val="99"/>
    <w:semiHidden/>
    <w:rsid w:val="00437C61"/>
    <w:rPr>
      <w:rFonts w:ascii="Times New Roman" w:eastAsia="宋体" w:hAnsi="Times New Roman" w:cs="Times New Roman"/>
      <w:sz w:val="18"/>
      <w:szCs w:val="18"/>
    </w:rPr>
  </w:style>
  <w:style w:type="character" w:customStyle="1" w:styleId="2CharChar">
    <w:name w:val="标题 2 Char Char"/>
    <w:rsid w:val="00437C61"/>
    <w:rPr>
      <w:rFonts w:ascii="Arial" w:eastAsia="黑体" w:hAnsi="Arial"/>
      <w:b/>
      <w:kern w:val="2"/>
      <w:sz w:val="32"/>
      <w:lang w:val="en-US" w:eastAsia="zh-CN"/>
    </w:rPr>
  </w:style>
  <w:style w:type="character" w:customStyle="1" w:styleId="2Char2">
    <w:name w:val="正文文本缩进 2 Char2"/>
    <w:uiPriority w:val="99"/>
    <w:semiHidden/>
    <w:qFormat/>
    <w:rsid w:val="00437C61"/>
    <w:rPr>
      <w:rFonts w:ascii="Times New Roman" w:eastAsia="宋体" w:hAnsi="Times New Roman" w:cs="Times New Roman"/>
      <w:szCs w:val="24"/>
    </w:rPr>
  </w:style>
  <w:style w:type="character" w:customStyle="1" w:styleId="MSGENFONTSTYLENAMETEMPLATEROLELEVELMSGENFONTSTYLENAMEBYROLEHEADING2MSGENFONTSTYLEMODIFERSPACING3">
    <w:name w:val="MSG_EN_FONT_STYLE_NAME_TEMPLATE_ROLE_LEVEL MSG_EN_FONT_STYLE_NAME_BY_ROLE_HEADING 2 + MSG_EN_FONT_STYLE_MODIFER_SPACING 3"/>
    <w:rsid w:val="00437C61"/>
    <w:rPr>
      <w:rFonts w:ascii="宋体" w:eastAsia="宋体" w:hAnsi="宋体" w:cs="宋体"/>
      <w:b/>
      <w:bCs/>
      <w:i w:val="0"/>
      <w:iCs w:val="0"/>
      <w:smallCaps w:val="0"/>
      <w:strike w:val="0"/>
      <w:color w:val="000000"/>
      <w:spacing w:val="60"/>
      <w:w w:val="100"/>
      <w:position w:val="0"/>
      <w:sz w:val="48"/>
      <w:szCs w:val="48"/>
      <w:u w:val="none"/>
      <w:lang w:val="zh-CN" w:eastAsia="zh-CN" w:bidi="zh-CN"/>
    </w:rPr>
  </w:style>
  <w:style w:type="character" w:customStyle="1" w:styleId="MSGENFONTSTYLENAMETEMPLATEROLENUMBERMSGENFONTSTYLENAMEBYROLETEXT2MSGENFONTSTYLEMODIFERNAMETimesNewRoman">
    <w:name w:val="MSG_EN_FONT_STYLE_NAME_TEMPLATE_ROLE_NUMBER MSG_EN_FONT_STYLE_NAME_BY_ROLE_TEXT 2 + MSG_EN_FONT_STYLE_MODIFER_NAME Times New Roman"/>
    <w:aliases w:val="MSG_EN_FONT_STYLE_MODIFER_SPACING 1"/>
    <w:qFormat/>
    <w:rsid w:val="00437C6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Char31">
    <w:name w:val="页脚 Char3"/>
    <w:uiPriority w:val="99"/>
    <w:semiHidden/>
    <w:rsid w:val="00437C61"/>
    <w:rPr>
      <w:sz w:val="18"/>
      <w:szCs w:val="18"/>
    </w:rPr>
  </w:style>
  <w:style w:type="character" w:customStyle="1" w:styleId="MSGENFONTSTYLENAMETEMPLATEROLENUMBERMSGENFONTSTYLENAMEBYROLETEXT2MSGENFONTSTYLEMODIFERNAMEArialUnicodeMS">
    <w:name w:val="MSG_EN_FONT_STYLE_NAME_TEMPLATE_ROLE_NUMBER MSG_EN_FONT_STYLE_NAME_BY_ROLE_TEXT 2 + MSG_EN_FONT_STYLE_MODIFER_NAME Arial Unicode MS"/>
    <w:qFormat/>
    <w:rsid w:val="00437C61"/>
    <w:rPr>
      <w:rFonts w:ascii="Arial Unicode MS" w:eastAsia="Arial Unicode MS" w:hAnsi="Arial Unicode MS" w:cs="Arial Unicode MS"/>
      <w:color w:val="000000"/>
      <w:spacing w:val="0"/>
      <w:w w:val="100"/>
      <w:position w:val="0"/>
      <w:sz w:val="17"/>
      <w:szCs w:val="17"/>
      <w:u w:val="none"/>
      <w:lang w:val="zh-CN" w:eastAsia="zh-CN" w:bidi="zh-CN"/>
    </w:rPr>
  </w:style>
  <w:style w:type="character" w:customStyle="1" w:styleId="MSGENFONTSTYLENAMETEMPLATEROLENUMBERMSGENFONTSTYLENAMEBYROLETEXT4MSGENFONTSTYLEMODIFERNOTBOLD">
    <w:name w:val="MSG_EN_FONT_STYLE_NAME_TEMPLATE_ROLE_NUMBER MSG_EN_FONT_STYLE_NAME_BY_ROLE_TEXT 4 + MSG_EN_FONT_STYLE_MODIFER_NOT_BOLD"/>
    <w:rsid w:val="00437C61"/>
    <w:rPr>
      <w:rFonts w:ascii="宋体" w:eastAsia="宋体" w:hAnsi="宋体" w:cs="宋体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zh-CN" w:eastAsia="zh-CN" w:bidi="zh-CN"/>
    </w:rPr>
  </w:style>
  <w:style w:type="character" w:customStyle="1" w:styleId="HTMLChar">
    <w:name w:val="HTML 预设格式 Char"/>
    <w:link w:val="HTML"/>
    <w:qFormat/>
    <w:rsid w:val="00437C61"/>
    <w:rPr>
      <w:rFonts w:ascii="宋体" w:eastAsia="宋体" w:hAnsi="宋体" w:cs="Times New Roman"/>
      <w:kern w:val="0"/>
      <w:sz w:val="24"/>
      <w:szCs w:val="24"/>
    </w:rPr>
  </w:style>
  <w:style w:type="paragraph" w:styleId="HTML">
    <w:name w:val="HTML Preformatted"/>
    <w:basedOn w:val="a"/>
    <w:link w:val="HTMLChar"/>
    <w:unhideWhenUsed/>
    <w:qFormat/>
    <w:rsid w:val="00437C61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宋体" w:eastAsia="宋体" w:hAnsi="宋体" w:cs="Times New Roman"/>
      <w:kern w:val="0"/>
      <w:sz w:val="24"/>
      <w:szCs w:val="24"/>
    </w:rPr>
  </w:style>
  <w:style w:type="character" w:customStyle="1" w:styleId="HTMLChar1">
    <w:name w:val="HTML 预设格式 Char1"/>
    <w:basedOn w:val="a0"/>
    <w:uiPriority w:val="99"/>
    <w:rsid w:val="00437C61"/>
    <w:rPr>
      <w:rFonts w:ascii="Courier New" w:hAnsi="Courier New" w:cs="Courier New"/>
      <w:sz w:val="20"/>
      <w:szCs w:val="20"/>
    </w:rPr>
  </w:style>
  <w:style w:type="character" w:customStyle="1" w:styleId="MSGENFONTSTYLENAMETEMPLATEROLENUMBERMSGENFONTSTYLENAMEBYROLETEXT2Exact">
    <w:name w:val="MSG_EN_FONT_STYLE_NAME_TEMPLATE_ROLE_NUMBER MSG_EN_FONT_STYLE_NAME_BY_ROLE_TEXT 2 Exact"/>
    <w:rsid w:val="00437C61"/>
    <w:rPr>
      <w:rFonts w:ascii="宋体" w:eastAsia="宋体" w:hAnsi="宋体" w:cs="宋体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2Char10">
    <w:name w:val="正文文本缩进 2 Char1"/>
    <w:link w:val="21"/>
    <w:qFormat/>
    <w:rsid w:val="00437C61"/>
    <w:rPr>
      <w:sz w:val="32"/>
      <w:szCs w:val="24"/>
    </w:rPr>
  </w:style>
  <w:style w:type="paragraph" w:styleId="21">
    <w:name w:val="Body Text Indent 2"/>
    <w:basedOn w:val="a"/>
    <w:link w:val="2Char10"/>
    <w:qFormat/>
    <w:rsid w:val="00437C61"/>
    <w:pPr>
      <w:ind w:firstLine="570"/>
    </w:pPr>
    <w:rPr>
      <w:sz w:val="32"/>
      <w:szCs w:val="24"/>
    </w:rPr>
  </w:style>
  <w:style w:type="character" w:customStyle="1" w:styleId="2Char3">
    <w:name w:val="正文文本缩进 2 Char3"/>
    <w:basedOn w:val="a0"/>
    <w:uiPriority w:val="99"/>
    <w:rsid w:val="00437C61"/>
  </w:style>
  <w:style w:type="character" w:customStyle="1" w:styleId="Char25">
    <w:name w:val="批注框文本 Char2"/>
    <w:uiPriority w:val="99"/>
    <w:semiHidden/>
    <w:rsid w:val="00437C61"/>
    <w:rPr>
      <w:sz w:val="18"/>
      <w:szCs w:val="18"/>
    </w:rPr>
  </w:style>
  <w:style w:type="character" w:customStyle="1" w:styleId="Chara">
    <w:name w:val="副标题 Char"/>
    <w:link w:val="af1"/>
    <w:uiPriority w:val="11"/>
    <w:rsid w:val="00437C61"/>
    <w:rPr>
      <w:rFonts w:ascii="Cambria" w:hAnsi="Cambria"/>
      <w:b/>
      <w:bCs/>
      <w:kern w:val="28"/>
      <w:sz w:val="32"/>
      <w:szCs w:val="32"/>
    </w:rPr>
  </w:style>
  <w:style w:type="paragraph" w:styleId="af1">
    <w:name w:val="Subtitle"/>
    <w:basedOn w:val="a"/>
    <w:next w:val="a"/>
    <w:link w:val="Chara"/>
    <w:uiPriority w:val="11"/>
    <w:qFormat/>
    <w:rsid w:val="00437C61"/>
    <w:pPr>
      <w:spacing w:before="240" w:after="60" w:line="312" w:lineRule="auto"/>
      <w:jc w:val="center"/>
      <w:outlineLvl w:val="1"/>
    </w:pPr>
    <w:rPr>
      <w:rFonts w:ascii="Cambria" w:hAnsi="Cambria"/>
      <w:b/>
      <w:bCs/>
      <w:kern w:val="28"/>
      <w:sz w:val="32"/>
      <w:szCs w:val="32"/>
    </w:rPr>
  </w:style>
  <w:style w:type="character" w:customStyle="1" w:styleId="Char1a">
    <w:name w:val="副标题 Char1"/>
    <w:basedOn w:val="a0"/>
    <w:uiPriority w:val="11"/>
    <w:rsid w:val="00437C61"/>
    <w:rPr>
      <w:rFonts w:asciiTheme="majorHAnsi" w:eastAsia="宋体" w:hAnsiTheme="majorHAnsi" w:cstheme="majorBidi"/>
      <w:b/>
      <w:bCs/>
      <w:kern w:val="28"/>
      <w:sz w:val="32"/>
      <w:szCs w:val="32"/>
    </w:rPr>
  </w:style>
  <w:style w:type="character" w:customStyle="1" w:styleId="MSGENFONTSTYLENAMETEMPLATEROLENUMBERMSGENFONTSTYLENAMEBYROLETEXT2MSGENFONTSTYLEMODIFERBOLD">
    <w:name w:val="MSG_EN_FONT_STYLE_NAME_TEMPLATE_ROLE_NUMBER MSG_EN_FONT_STYLE_NAME_BY_ROLE_TEXT 2 + MSG_EN_FONT_STYLE_MODIFER_BOLD"/>
    <w:rsid w:val="00437C61"/>
    <w:rPr>
      <w:rFonts w:ascii="宋体" w:eastAsia="宋体" w:hAnsi="宋体" w:cs="宋体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zh-CN" w:eastAsia="zh-CN" w:bidi="zh-CN"/>
    </w:rPr>
  </w:style>
  <w:style w:type="character" w:customStyle="1" w:styleId="Char32">
    <w:name w:val="副标题 Char3"/>
    <w:uiPriority w:val="11"/>
    <w:rsid w:val="00437C61"/>
    <w:rPr>
      <w:rFonts w:ascii="Cambria" w:hAnsi="Cambria" w:cs="Times New Roman"/>
      <w:b/>
      <w:bCs/>
      <w:kern w:val="28"/>
      <w:sz w:val="32"/>
      <w:szCs w:val="32"/>
    </w:rPr>
  </w:style>
  <w:style w:type="character" w:customStyle="1" w:styleId="Charb">
    <w:name w:val="标题 Char"/>
    <w:link w:val="af2"/>
    <w:rsid w:val="00437C61"/>
    <w:rPr>
      <w:rFonts w:ascii="Calibri Light" w:eastAsia="宋体" w:hAnsi="Calibri Light" w:cs="Times New Roman"/>
      <w:b/>
      <w:bCs/>
      <w:kern w:val="0"/>
      <w:sz w:val="32"/>
      <w:szCs w:val="32"/>
    </w:rPr>
  </w:style>
  <w:style w:type="paragraph" w:styleId="af2">
    <w:name w:val="Title"/>
    <w:basedOn w:val="a"/>
    <w:next w:val="a"/>
    <w:link w:val="Charb"/>
    <w:qFormat/>
    <w:rsid w:val="00437C61"/>
    <w:pPr>
      <w:spacing w:before="240" w:after="60"/>
      <w:jc w:val="center"/>
      <w:outlineLvl w:val="0"/>
    </w:pPr>
    <w:rPr>
      <w:rFonts w:ascii="Calibri Light" w:eastAsia="宋体" w:hAnsi="Calibri Light" w:cs="Times New Roman"/>
      <w:b/>
      <w:bCs/>
      <w:kern w:val="0"/>
      <w:sz w:val="32"/>
      <w:szCs w:val="32"/>
    </w:rPr>
  </w:style>
  <w:style w:type="character" w:customStyle="1" w:styleId="Char1b">
    <w:name w:val="标题 Char1"/>
    <w:basedOn w:val="a0"/>
    <w:uiPriority w:val="10"/>
    <w:rsid w:val="00437C61"/>
    <w:rPr>
      <w:rFonts w:asciiTheme="majorHAnsi" w:eastAsia="宋体" w:hAnsiTheme="majorHAnsi" w:cstheme="majorBidi"/>
      <w:b/>
      <w:bCs/>
      <w:sz w:val="32"/>
      <w:szCs w:val="32"/>
    </w:rPr>
  </w:style>
  <w:style w:type="character" w:customStyle="1" w:styleId="NormalCharacter">
    <w:name w:val="NormalCharacter"/>
    <w:qFormat/>
    <w:rsid w:val="00437C61"/>
    <w:rPr>
      <w:rFonts w:ascii="等线" w:eastAsia="等线" w:hAnsi="等线"/>
    </w:rPr>
  </w:style>
  <w:style w:type="character" w:customStyle="1" w:styleId="Char26">
    <w:name w:val="正文文本 Char2"/>
    <w:uiPriority w:val="99"/>
    <w:semiHidden/>
    <w:rsid w:val="00437C61"/>
    <w:rPr>
      <w:rFonts w:ascii="Times New Roman" w:eastAsia="宋体" w:hAnsi="Times New Roman" w:cs="Times New Roman"/>
      <w:szCs w:val="24"/>
    </w:rPr>
  </w:style>
  <w:style w:type="character" w:customStyle="1" w:styleId="Char1c">
    <w:name w:val="正文文本缩进 Char1"/>
    <w:uiPriority w:val="99"/>
    <w:semiHidden/>
    <w:rsid w:val="00437C61"/>
    <w:rPr>
      <w:rFonts w:ascii="Times New Roman" w:eastAsia="宋体" w:hAnsi="Times New Roman" w:cs="Times New Roman"/>
      <w:szCs w:val="24"/>
    </w:rPr>
  </w:style>
  <w:style w:type="character" w:customStyle="1" w:styleId="2Char11">
    <w:name w:val="正文首行缩进 2 Char1"/>
    <w:uiPriority w:val="99"/>
    <w:semiHidden/>
    <w:rsid w:val="00437C61"/>
  </w:style>
  <w:style w:type="character" w:customStyle="1" w:styleId="Char27">
    <w:name w:val="纯文本 Char2"/>
    <w:uiPriority w:val="99"/>
    <w:semiHidden/>
    <w:rsid w:val="00437C61"/>
    <w:rPr>
      <w:rFonts w:ascii="宋体" w:eastAsia="宋体" w:hAnsi="Courier New" w:cs="Courier New"/>
      <w:szCs w:val="21"/>
    </w:rPr>
  </w:style>
  <w:style w:type="character" w:customStyle="1" w:styleId="Charc">
    <w:name w:val="普通(网站) Char"/>
    <w:link w:val="af3"/>
    <w:qFormat/>
    <w:rsid w:val="00437C61"/>
    <w:rPr>
      <w:rFonts w:ascii="宋体" w:hAnsi="宋体" w:cs="宋体"/>
      <w:sz w:val="24"/>
      <w:szCs w:val="24"/>
    </w:rPr>
  </w:style>
  <w:style w:type="paragraph" w:styleId="af3">
    <w:name w:val="Normal (Web)"/>
    <w:basedOn w:val="a"/>
    <w:link w:val="Charc"/>
    <w:qFormat/>
    <w:rsid w:val="00437C61"/>
    <w:pPr>
      <w:widowControl/>
      <w:spacing w:before="100" w:beforeAutospacing="1" w:after="100" w:afterAutospacing="1"/>
      <w:jc w:val="left"/>
    </w:pPr>
    <w:rPr>
      <w:rFonts w:ascii="宋体" w:hAnsi="宋体" w:cs="宋体"/>
      <w:sz w:val="24"/>
      <w:szCs w:val="24"/>
    </w:rPr>
  </w:style>
  <w:style w:type="character" w:customStyle="1" w:styleId="2CharChar0">
    <w:name w:val="样式2 Char Char"/>
    <w:link w:val="22"/>
    <w:rsid w:val="00437C61"/>
    <w:rPr>
      <w:rFonts w:ascii="仿宋_GB2312" w:eastAsia="黑体" w:hAnsi="宋体"/>
      <w:sz w:val="32"/>
      <w:szCs w:val="32"/>
    </w:rPr>
  </w:style>
  <w:style w:type="paragraph" w:customStyle="1" w:styleId="22">
    <w:name w:val="样式2"/>
    <w:basedOn w:val="a8"/>
    <w:link w:val="2CharChar0"/>
    <w:rsid w:val="00437C61"/>
    <w:rPr>
      <w:rFonts w:ascii="仿宋_GB2312" w:eastAsia="黑体" w:hAnsi="宋体"/>
      <w:sz w:val="32"/>
      <w:szCs w:val="32"/>
    </w:rPr>
  </w:style>
  <w:style w:type="character" w:customStyle="1" w:styleId="Char33">
    <w:name w:val="文档结构图 Char3"/>
    <w:uiPriority w:val="99"/>
    <w:semiHidden/>
    <w:rsid w:val="00437C61"/>
    <w:rPr>
      <w:rFonts w:ascii="宋体" w:hAnsi="Times New Roman"/>
      <w:kern w:val="2"/>
      <w:sz w:val="18"/>
      <w:szCs w:val="18"/>
    </w:rPr>
  </w:style>
  <w:style w:type="character" w:customStyle="1" w:styleId="Char34">
    <w:name w:val="日期 Char3"/>
    <w:uiPriority w:val="99"/>
    <w:semiHidden/>
    <w:rsid w:val="00437C61"/>
    <w:rPr>
      <w:rFonts w:ascii="Times New Roman" w:eastAsia="宋体" w:hAnsi="Times New Roman" w:cs="Times New Roman"/>
      <w:szCs w:val="24"/>
    </w:rPr>
  </w:style>
  <w:style w:type="paragraph" w:customStyle="1" w:styleId="af4">
    <w:name w:val="节标题"/>
    <w:basedOn w:val="a"/>
    <w:next w:val="a"/>
    <w:rsid w:val="00437C61"/>
    <w:pPr>
      <w:widowControl/>
      <w:spacing w:line="578" w:lineRule="atLeast"/>
      <w:jc w:val="center"/>
      <w:textAlignment w:val="baseline"/>
    </w:pPr>
    <w:rPr>
      <w:rFonts w:ascii="Times New Roman" w:eastAsia="宋体" w:hAnsi="Times New Roman" w:cs="Times New Roman"/>
      <w:color w:val="000000"/>
      <w:kern w:val="0"/>
      <w:sz w:val="28"/>
      <w:szCs w:val="24"/>
      <w:u w:color="000000"/>
    </w:rPr>
  </w:style>
  <w:style w:type="character" w:customStyle="1" w:styleId="Char35">
    <w:name w:val="纯文本 Char3"/>
    <w:uiPriority w:val="99"/>
    <w:semiHidden/>
    <w:rsid w:val="00437C61"/>
    <w:rPr>
      <w:rFonts w:ascii="宋体" w:eastAsia="宋体" w:hAnsi="Courier New" w:cs="Courier New"/>
      <w:szCs w:val="21"/>
    </w:rPr>
  </w:style>
  <w:style w:type="paragraph" w:customStyle="1" w:styleId="ParaCharCharCharChar">
    <w:name w:val="默认段落字体 Para Char Char Char Char"/>
    <w:basedOn w:val="a"/>
    <w:rsid w:val="00437C61"/>
    <w:rPr>
      <w:rFonts w:ascii="Times New Roman" w:eastAsia="宋体" w:hAnsi="Times New Roman" w:cs="Times New Roman"/>
      <w:sz w:val="24"/>
      <w:szCs w:val="24"/>
    </w:rPr>
  </w:style>
  <w:style w:type="character" w:customStyle="1" w:styleId="2Char20">
    <w:name w:val="正文首行缩进 2 Char2"/>
    <w:uiPriority w:val="99"/>
    <w:semiHidden/>
    <w:rsid w:val="00437C61"/>
  </w:style>
  <w:style w:type="paragraph" w:customStyle="1" w:styleId="af5">
    <w:name w:val="样式 宋体 五号 行距: 单倍行距"/>
    <w:basedOn w:val="a"/>
    <w:qFormat/>
    <w:rsid w:val="00437C61"/>
    <w:rPr>
      <w:rFonts w:ascii="Times New Roman" w:eastAsia="宋体" w:hAnsi="宋体" w:cs="Times New Roman" w:hint="eastAsia"/>
      <w:szCs w:val="24"/>
    </w:rPr>
  </w:style>
  <w:style w:type="character" w:customStyle="1" w:styleId="Char36">
    <w:name w:val="正文文本 Char3"/>
    <w:uiPriority w:val="99"/>
    <w:semiHidden/>
    <w:rsid w:val="00437C61"/>
    <w:rPr>
      <w:rFonts w:ascii="Times New Roman" w:eastAsia="宋体" w:hAnsi="Times New Roman" w:cs="Times New Roman"/>
      <w:szCs w:val="24"/>
    </w:rPr>
  </w:style>
  <w:style w:type="paragraph" w:customStyle="1" w:styleId="12">
    <w:name w:val="样式 标题 1 + (西文) 宋体 (中文) 黑体 无下划线"/>
    <w:basedOn w:val="1"/>
    <w:next w:val="a"/>
    <w:rsid w:val="00437C61"/>
    <w:pPr>
      <w:ind w:firstLineChars="200" w:firstLine="883"/>
    </w:pPr>
    <w:rPr>
      <w:rFonts w:ascii="宋体" w:eastAsia="黑体" w:hAnsi="宋体" w:cs="宋体"/>
      <w:kern w:val="2"/>
      <w:szCs w:val="20"/>
    </w:rPr>
  </w:style>
  <w:style w:type="paragraph" w:customStyle="1" w:styleId="2TimesNewRoman5020">
    <w:name w:val="样式 标题 2 + Times New Roman 四号 非加粗 段前: 5 磅 段后: 0 磅 行距: 固定值 20..."/>
    <w:basedOn w:val="2"/>
    <w:rsid w:val="00437C61"/>
    <w:pPr>
      <w:spacing w:before="100" w:after="0" w:line="400" w:lineRule="exact"/>
    </w:pPr>
    <w:rPr>
      <w:rFonts w:ascii="Times New Roman" w:hAnsi="Times New Roman" w:cs="宋体"/>
      <w:b w:val="0"/>
      <w:bCs w:val="0"/>
      <w:sz w:val="28"/>
      <w:szCs w:val="20"/>
    </w:rPr>
  </w:style>
  <w:style w:type="paragraph" w:customStyle="1" w:styleId="13">
    <w:name w:val="无间隔1"/>
    <w:uiPriority w:val="99"/>
    <w:qFormat/>
    <w:rsid w:val="00437C61"/>
    <w:pPr>
      <w:widowControl w:val="0"/>
      <w:jc w:val="both"/>
    </w:pPr>
    <w:rPr>
      <w:rFonts w:ascii="Calibri" w:eastAsia="宋体" w:hAnsi="Calibri" w:cs="Times New Roman"/>
    </w:rPr>
  </w:style>
  <w:style w:type="paragraph" w:customStyle="1" w:styleId="ParaCharCharCharCharCharCharChar">
    <w:name w:val="默认段落字体 Para Char Char Char Char Char Char Char"/>
    <w:basedOn w:val="af0"/>
    <w:rsid w:val="00437C61"/>
    <w:rPr>
      <w:rFonts w:ascii="仿宋_GB2312" w:eastAsia="仿宋_GB2312"/>
      <w:kern w:val="2"/>
      <w:sz w:val="30"/>
      <w:szCs w:val="24"/>
    </w:rPr>
  </w:style>
  <w:style w:type="character" w:customStyle="1" w:styleId="Char37">
    <w:name w:val="批注文字 Char3"/>
    <w:uiPriority w:val="99"/>
    <w:semiHidden/>
    <w:rsid w:val="00437C61"/>
    <w:rPr>
      <w:rFonts w:ascii="Times New Roman" w:eastAsia="宋体" w:hAnsi="Times New Roman" w:cs="Times New Roman"/>
      <w:szCs w:val="24"/>
    </w:rPr>
  </w:style>
  <w:style w:type="paragraph" w:styleId="23">
    <w:name w:val="List 2"/>
    <w:basedOn w:val="a"/>
    <w:uiPriority w:val="99"/>
    <w:unhideWhenUsed/>
    <w:rsid w:val="00437C61"/>
    <w:pPr>
      <w:ind w:leftChars="200" w:left="100" w:hangingChars="200" w:hanging="200"/>
      <w:contextualSpacing/>
    </w:pPr>
    <w:rPr>
      <w:rFonts w:ascii="Times New Roman" w:eastAsia="宋体" w:hAnsi="Times New Roman" w:cs="Times New Roman"/>
      <w:szCs w:val="24"/>
    </w:rPr>
  </w:style>
  <w:style w:type="paragraph" w:customStyle="1" w:styleId="WPSPlain">
    <w:name w:val="WPS Plain"/>
    <w:basedOn w:val="a"/>
    <w:qFormat/>
    <w:rsid w:val="00437C61"/>
    <w:pPr>
      <w:widowControl/>
      <w:jc w:val="left"/>
    </w:pPr>
    <w:rPr>
      <w:rFonts w:ascii="Times New Roman" w:eastAsia="宋体" w:hAnsi="Times New Roman" w:cs="Times New Roman"/>
      <w:kern w:val="0"/>
      <w:sz w:val="20"/>
      <w:szCs w:val="20"/>
    </w:rPr>
  </w:style>
  <w:style w:type="character" w:customStyle="1" w:styleId="2Char4">
    <w:name w:val="正文文本缩进 2 Char4"/>
    <w:uiPriority w:val="99"/>
    <w:semiHidden/>
    <w:rsid w:val="00437C61"/>
    <w:rPr>
      <w:rFonts w:ascii="Times New Roman" w:eastAsia="宋体" w:hAnsi="Times New Roman" w:cs="Times New Roman"/>
      <w:szCs w:val="24"/>
    </w:rPr>
  </w:style>
  <w:style w:type="paragraph" w:styleId="14">
    <w:name w:val="toc 1"/>
    <w:basedOn w:val="a"/>
    <w:next w:val="a"/>
    <w:uiPriority w:val="39"/>
    <w:unhideWhenUsed/>
    <w:rsid w:val="00437C61"/>
    <w:pPr>
      <w:spacing w:before="120" w:after="120"/>
      <w:jc w:val="left"/>
    </w:pPr>
    <w:rPr>
      <w:rFonts w:ascii="Times New Roman" w:eastAsia="宋体" w:hAnsi="Times New Roman" w:cs="Times New Roman"/>
      <w:b/>
      <w:bCs/>
      <w:caps/>
      <w:sz w:val="20"/>
      <w:szCs w:val="20"/>
    </w:rPr>
  </w:style>
  <w:style w:type="character" w:customStyle="1" w:styleId="Char40">
    <w:name w:val="页眉 Char4"/>
    <w:uiPriority w:val="99"/>
    <w:semiHidden/>
    <w:rsid w:val="00437C61"/>
    <w:rPr>
      <w:rFonts w:ascii="Times New Roman" w:eastAsia="宋体" w:hAnsi="Times New Roman" w:cs="Times New Roman"/>
      <w:sz w:val="18"/>
      <w:szCs w:val="18"/>
    </w:rPr>
  </w:style>
  <w:style w:type="paragraph" w:styleId="24">
    <w:name w:val="toc 2"/>
    <w:basedOn w:val="a"/>
    <w:next w:val="a"/>
    <w:uiPriority w:val="39"/>
    <w:unhideWhenUsed/>
    <w:rsid w:val="00437C61"/>
    <w:pPr>
      <w:ind w:left="210"/>
      <w:jc w:val="left"/>
    </w:pPr>
    <w:rPr>
      <w:rFonts w:ascii="Times New Roman" w:eastAsia="宋体" w:hAnsi="Times New Roman" w:cs="Times New Roman"/>
      <w:smallCaps/>
      <w:sz w:val="20"/>
      <w:szCs w:val="20"/>
    </w:rPr>
  </w:style>
  <w:style w:type="character" w:customStyle="1" w:styleId="Char28">
    <w:name w:val="信息标题 Char2"/>
    <w:uiPriority w:val="99"/>
    <w:semiHidden/>
    <w:rsid w:val="00437C61"/>
    <w:rPr>
      <w:rFonts w:ascii="Cambria" w:eastAsia="宋体" w:hAnsi="Cambria" w:cs="Times New Roman"/>
      <w:sz w:val="24"/>
      <w:szCs w:val="24"/>
      <w:shd w:val="pct20" w:color="auto" w:fill="auto"/>
    </w:rPr>
  </w:style>
  <w:style w:type="character" w:customStyle="1" w:styleId="HTMLChar2">
    <w:name w:val="HTML 预设格式 Char2"/>
    <w:uiPriority w:val="99"/>
    <w:semiHidden/>
    <w:rsid w:val="00437C61"/>
    <w:rPr>
      <w:rFonts w:ascii="Courier New" w:eastAsia="宋体" w:hAnsi="Courier New" w:cs="Courier New"/>
      <w:sz w:val="20"/>
      <w:szCs w:val="20"/>
    </w:rPr>
  </w:style>
  <w:style w:type="character" w:customStyle="1" w:styleId="Char29">
    <w:name w:val="标题 Char2"/>
    <w:uiPriority w:val="10"/>
    <w:rsid w:val="00437C61"/>
    <w:rPr>
      <w:rFonts w:ascii="Cambria" w:eastAsia="宋体" w:hAnsi="Cambria" w:cs="Times New Roman"/>
      <w:b/>
      <w:bCs/>
      <w:sz w:val="32"/>
      <w:szCs w:val="32"/>
    </w:rPr>
  </w:style>
  <w:style w:type="paragraph" w:styleId="TOC">
    <w:name w:val="TOC Heading"/>
    <w:basedOn w:val="1"/>
    <w:next w:val="a"/>
    <w:uiPriority w:val="39"/>
    <w:qFormat/>
    <w:rsid w:val="00437C61"/>
    <w:pPr>
      <w:spacing w:line="578" w:lineRule="auto"/>
      <w:outlineLvl w:val="9"/>
    </w:pPr>
  </w:style>
  <w:style w:type="paragraph" w:customStyle="1" w:styleId="Char1CharCharChar">
    <w:name w:val="Char1 Char Char Char"/>
    <w:basedOn w:val="a"/>
    <w:qFormat/>
    <w:rsid w:val="00437C61"/>
    <w:rPr>
      <w:rFonts w:ascii="Tahoma" w:eastAsia="宋体" w:hAnsi="Tahoma" w:cs="Times New Roman"/>
      <w:sz w:val="24"/>
      <w:szCs w:val="20"/>
    </w:rPr>
  </w:style>
  <w:style w:type="paragraph" w:customStyle="1" w:styleId="16">
    <w:name w:val="列出段落1"/>
    <w:basedOn w:val="a"/>
    <w:qFormat/>
    <w:rsid w:val="00437C61"/>
    <w:pPr>
      <w:ind w:left="720"/>
      <w:contextualSpacing/>
    </w:pPr>
    <w:rPr>
      <w:rFonts w:ascii="Times New Roman" w:eastAsia="宋体" w:hAnsi="Times New Roman" w:cs="Times New Roman"/>
    </w:rPr>
  </w:style>
  <w:style w:type="paragraph" w:customStyle="1" w:styleId="Default">
    <w:name w:val="Default"/>
    <w:qFormat/>
    <w:rsid w:val="00437C61"/>
    <w:pPr>
      <w:autoSpaceDE w:val="0"/>
      <w:autoSpaceDN w:val="0"/>
      <w:adjustRightInd w:val="0"/>
    </w:pPr>
    <w:rPr>
      <w:rFonts w:ascii="宋体" w:eastAsia="微软雅黑" w:hAnsi="Calibri" w:cs="宋体"/>
      <w:color w:val="000000"/>
      <w:kern w:val="0"/>
      <w:sz w:val="24"/>
      <w:szCs w:val="24"/>
    </w:rPr>
  </w:style>
  <w:style w:type="paragraph" w:customStyle="1" w:styleId="TableParagraph">
    <w:name w:val="Table Paragraph"/>
    <w:basedOn w:val="a"/>
    <w:uiPriority w:val="1"/>
    <w:qFormat/>
    <w:rsid w:val="00437C61"/>
    <w:pPr>
      <w:autoSpaceDE w:val="0"/>
      <w:autoSpaceDN w:val="0"/>
      <w:jc w:val="left"/>
    </w:pPr>
    <w:rPr>
      <w:rFonts w:ascii="宋体" w:eastAsia="宋体" w:hAnsi="宋体" w:cs="宋体"/>
      <w:kern w:val="0"/>
      <w:sz w:val="22"/>
      <w:lang w:val="zh-CN"/>
    </w:rPr>
  </w:style>
  <w:style w:type="paragraph" w:customStyle="1" w:styleId="210">
    <w:name w:val="正文文本缩进 21"/>
    <w:basedOn w:val="a"/>
    <w:qFormat/>
    <w:rsid w:val="00437C61"/>
    <w:pPr>
      <w:ind w:firstLine="570"/>
    </w:pPr>
    <w:rPr>
      <w:rFonts w:ascii="Times New Roman" w:eastAsia="宋体" w:hAnsi="Times New Roman" w:cs="Times New Roman"/>
      <w:sz w:val="32"/>
      <w:szCs w:val="24"/>
    </w:rPr>
  </w:style>
  <w:style w:type="paragraph" w:customStyle="1" w:styleId="CharCharCharCharCharCharCharCharChar">
    <w:name w:val="Char Char Char Char Char Char Char Char Char"/>
    <w:basedOn w:val="a"/>
    <w:rsid w:val="00437C61"/>
    <w:rPr>
      <w:rFonts w:ascii="Times New Roman" w:eastAsia="宋体" w:hAnsi="Times New Roman" w:cs="Times New Roman"/>
      <w:szCs w:val="24"/>
    </w:rPr>
  </w:style>
  <w:style w:type="paragraph" w:styleId="af6">
    <w:name w:val="List Paragraph"/>
    <w:basedOn w:val="a"/>
    <w:uiPriority w:val="34"/>
    <w:qFormat/>
    <w:rsid w:val="00437C61"/>
    <w:pPr>
      <w:ind w:firstLineChars="200" w:firstLine="420"/>
    </w:pPr>
    <w:rPr>
      <w:rFonts w:ascii="Times New Roman" w:eastAsia="宋体" w:hAnsi="Times New Roman" w:cs="Times New Roman"/>
      <w:szCs w:val="24"/>
    </w:rPr>
  </w:style>
  <w:style w:type="paragraph" w:customStyle="1" w:styleId="cjk">
    <w:name w:val="cjk"/>
    <w:basedOn w:val="a"/>
    <w:qFormat/>
    <w:rsid w:val="00437C61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UserStyle26">
    <w:name w:val="UserStyle_26"/>
    <w:basedOn w:val="a"/>
    <w:qFormat/>
    <w:rsid w:val="00437C61"/>
    <w:pPr>
      <w:widowControl/>
      <w:ind w:firstLineChars="200" w:firstLine="420"/>
      <w:textAlignment w:val="baseline"/>
    </w:pPr>
    <w:rPr>
      <w:rFonts w:ascii="等线" w:eastAsia="等线" w:hAnsi="等线" w:cs="Times New Roman"/>
      <w:szCs w:val="24"/>
    </w:rPr>
  </w:style>
  <w:style w:type="paragraph" w:customStyle="1" w:styleId="NoSpacing1">
    <w:name w:val="No Spacing1"/>
    <w:basedOn w:val="a"/>
    <w:uiPriority w:val="1"/>
    <w:qFormat/>
    <w:rsid w:val="00437C61"/>
    <w:pPr>
      <w:spacing w:line="400" w:lineRule="exact"/>
    </w:pPr>
    <w:rPr>
      <w:rFonts w:ascii="Times New Roman" w:eastAsia="宋体" w:hAnsi="Times New Roman" w:cs="Times New Roman"/>
      <w:sz w:val="24"/>
      <w:szCs w:val="20"/>
    </w:rPr>
  </w:style>
  <w:style w:type="paragraph" w:customStyle="1" w:styleId="p">
    <w:name w:val="p"/>
    <w:basedOn w:val="a"/>
    <w:qFormat/>
    <w:rsid w:val="00437C61"/>
    <w:pPr>
      <w:widowControl/>
      <w:spacing w:line="432" w:lineRule="auto"/>
      <w:jc w:val="left"/>
    </w:pPr>
    <w:rPr>
      <w:rFonts w:ascii="宋体" w:eastAsia="宋体" w:hAnsi="宋体" w:cs="宋体"/>
      <w:kern w:val="0"/>
      <w:sz w:val="24"/>
      <w:szCs w:val="24"/>
    </w:rPr>
  </w:style>
  <w:style w:type="table" w:styleId="af7">
    <w:name w:val="Table Grid"/>
    <w:basedOn w:val="a1"/>
    <w:unhideWhenUsed/>
    <w:qFormat/>
    <w:rsid w:val="00437C61"/>
    <w:pPr>
      <w:widowControl w:val="0"/>
      <w:jc w:val="both"/>
    </w:pPr>
    <w:rPr>
      <w:rFonts w:ascii="Times New Roman" w:eastAsia="宋体" w:hAnsi="Times New Roman" w:cs="Times New Roman"/>
      <w:kern w:val="0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8">
    <w:name w:val="Body Text First Indent"/>
    <w:basedOn w:val="a7"/>
    <w:link w:val="Chard"/>
    <w:unhideWhenUsed/>
    <w:qFormat/>
    <w:rsid w:val="00437C61"/>
    <w:pPr>
      <w:ind w:firstLineChars="100" w:firstLine="420"/>
    </w:pPr>
    <w:rPr>
      <w:rFonts w:ascii="Times New Roman" w:hAnsi="Times New Roman"/>
      <w:szCs w:val="24"/>
      <w:lang w:val="x-none" w:eastAsia="x-none"/>
    </w:rPr>
  </w:style>
  <w:style w:type="character" w:customStyle="1" w:styleId="Chard">
    <w:name w:val="正文首行缩进 Char"/>
    <w:basedOn w:val="Char11"/>
    <w:link w:val="af8"/>
    <w:qFormat/>
    <w:rsid w:val="00437C61"/>
    <w:rPr>
      <w:rFonts w:ascii="Times New Roman" w:hAnsi="Times New Roman"/>
      <w:szCs w:val="24"/>
      <w:lang w:val="x-none" w:eastAsia="x-none"/>
    </w:rPr>
  </w:style>
  <w:style w:type="character" w:customStyle="1" w:styleId="font41">
    <w:name w:val="font41"/>
    <w:qFormat/>
    <w:rsid w:val="00437C61"/>
    <w:rPr>
      <w:rFonts w:ascii="Times New Roman" w:hAnsi="Times New Roman" w:cs="Times New Roman" w:hint="default"/>
      <w:color w:val="000000"/>
      <w:sz w:val="22"/>
      <w:szCs w:val="22"/>
      <w:u w:val="none"/>
      <w:vertAlign w:val="subscript"/>
    </w:rPr>
  </w:style>
  <w:style w:type="paragraph" w:customStyle="1" w:styleId="Other1">
    <w:name w:val="Other|1"/>
    <w:basedOn w:val="a"/>
    <w:qFormat/>
    <w:rsid w:val="00437C61"/>
    <w:rPr>
      <w:rFonts w:ascii="宋体" w:eastAsia="宋体" w:hAnsi="宋体" w:cs="宋体"/>
      <w:sz w:val="17"/>
      <w:szCs w:val="17"/>
      <w:lang w:val="zh-TW" w:eastAsia="zh-TW" w:bidi="zh-TW"/>
    </w:rPr>
  </w:style>
  <w:style w:type="paragraph" w:styleId="af9">
    <w:name w:val="Normal Indent"/>
    <w:basedOn w:val="a"/>
    <w:next w:val="25"/>
    <w:qFormat/>
    <w:rsid w:val="00437C61"/>
    <w:pPr>
      <w:ind w:firstLine="420"/>
    </w:pPr>
    <w:rPr>
      <w:rFonts w:ascii="Times New Roman" w:eastAsia="宋体" w:hAnsi="Times New Roman" w:cs="Times New Roman"/>
      <w:szCs w:val="20"/>
    </w:rPr>
  </w:style>
  <w:style w:type="paragraph" w:styleId="25">
    <w:name w:val="Body Text 2"/>
    <w:basedOn w:val="a"/>
    <w:link w:val="2Char5"/>
    <w:unhideWhenUsed/>
    <w:qFormat/>
    <w:rsid w:val="00437C61"/>
    <w:pPr>
      <w:spacing w:after="120" w:line="480" w:lineRule="auto"/>
    </w:pPr>
    <w:rPr>
      <w:rFonts w:ascii="Times New Roman" w:eastAsia="宋体" w:hAnsi="Times New Roman" w:cs="Times New Roman"/>
      <w:szCs w:val="24"/>
    </w:rPr>
  </w:style>
  <w:style w:type="character" w:customStyle="1" w:styleId="2Char5">
    <w:name w:val="正文文本 2 Char"/>
    <w:basedOn w:val="a0"/>
    <w:link w:val="25"/>
    <w:rsid w:val="00437C61"/>
    <w:rPr>
      <w:rFonts w:ascii="Times New Roman" w:eastAsia="宋体" w:hAnsi="Times New Roman" w:cs="Times New Roman"/>
      <w:szCs w:val="24"/>
    </w:rPr>
  </w:style>
  <w:style w:type="paragraph" w:customStyle="1" w:styleId="TableText">
    <w:name w:val="Table Text"/>
    <w:basedOn w:val="a"/>
    <w:semiHidden/>
    <w:qFormat/>
    <w:rsid w:val="00437C61"/>
    <w:rPr>
      <w:rFonts w:ascii="Arial" w:eastAsia="Arial" w:hAnsi="Arial" w:cs="Arial"/>
      <w:szCs w:val="21"/>
      <w:lang w:eastAsia="en-US"/>
    </w:rPr>
  </w:style>
  <w:style w:type="table" w:customStyle="1" w:styleId="TableNormal">
    <w:name w:val="Table Normal"/>
    <w:unhideWhenUsed/>
    <w:qFormat/>
    <w:rsid w:val="00437C61"/>
    <w:rPr>
      <w:rFonts w:ascii="Times New Roman" w:eastAsia="宋体" w:hAnsi="Times New Roman" w:cs="Times New Roman"/>
      <w:kern w:val="0"/>
      <w:sz w:val="20"/>
      <w:szCs w:val="20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26">
    <w:name w:val="无列表2"/>
    <w:next w:val="a2"/>
    <w:uiPriority w:val="99"/>
    <w:semiHidden/>
    <w:unhideWhenUsed/>
    <w:rsid w:val="00437C61"/>
  </w:style>
  <w:style w:type="paragraph" w:customStyle="1" w:styleId="afa">
    <w:name w:val="首行缩进"/>
    <w:basedOn w:val="a"/>
    <w:uiPriority w:val="99"/>
    <w:qFormat/>
    <w:rsid w:val="00437C61"/>
    <w:pPr>
      <w:ind w:firstLineChars="200" w:firstLine="480"/>
    </w:pPr>
    <w:rPr>
      <w:rFonts w:ascii="Times New Roman" w:eastAsia="宋体" w:hAnsi="Times New Roman" w:cs="Times New Roman"/>
      <w:szCs w:val="24"/>
      <w:lang w:val="zh-CN"/>
    </w:rPr>
  </w:style>
  <w:style w:type="numbering" w:customStyle="1" w:styleId="1111">
    <w:name w:val="无列表1111"/>
    <w:next w:val="a2"/>
    <w:uiPriority w:val="99"/>
    <w:semiHidden/>
    <w:unhideWhenUsed/>
    <w:rsid w:val="00437C61"/>
  </w:style>
  <w:style w:type="numbering" w:customStyle="1" w:styleId="11111">
    <w:name w:val="无列表11111"/>
    <w:next w:val="a2"/>
    <w:uiPriority w:val="99"/>
    <w:semiHidden/>
    <w:unhideWhenUsed/>
    <w:rsid w:val="00437C61"/>
  </w:style>
  <w:style w:type="paragraph" w:customStyle="1" w:styleId="17">
    <w:name w:val="正文缩进1"/>
    <w:basedOn w:val="a"/>
    <w:autoRedefine/>
    <w:qFormat/>
    <w:rsid w:val="00437C61"/>
    <w:pPr>
      <w:ind w:firstLineChars="200" w:firstLine="420"/>
    </w:pPr>
    <w:rPr>
      <w:rFonts w:ascii="Calibri" w:eastAsia="宋体" w:hAnsi="Calibri" w:cs="Times New Roman"/>
      <w:szCs w:val="24"/>
    </w:rPr>
  </w:style>
  <w:style w:type="paragraph" w:styleId="afb">
    <w:name w:val="footnote text"/>
    <w:basedOn w:val="a"/>
    <w:link w:val="Chare"/>
    <w:autoRedefine/>
    <w:uiPriority w:val="99"/>
    <w:qFormat/>
    <w:rsid w:val="00437C61"/>
    <w:pPr>
      <w:snapToGrid w:val="0"/>
      <w:jc w:val="left"/>
    </w:pPr>
    <w:rPr>
      <w:rFonts w:ascii="Calibri" w:eastAsia="宋体" w:hAnsi="Calibri" w:cs="Times New Roman"/>
      <w:sz w:val="18"/>
      <w:szCs w:val="18"/>
    </w:rPr>
  </w:style>
  <w:style w:type="character" w:customStyle="1" w:styleId="Chare">
    <w:name w:val="脚注文本 Char"/>
    <w:basedOn w:val="a0"/>
    <w:link w:val="afb"/>
    <w:uiPriority w:val="99"/>
    <w:rsid w:val="00437C61"/>
    <w:rPr>
      <w:rFonts w:ascii="Calibri" w:eastAsia="宋体" w:hAnsi="Calibri" w:cs="Times New Roman"/>
      <w:sz w:val="18"/>
      <w:szCs w:val="18"/>
    </w:rPr>
  </w:style>
  <w:style w:type="paragraph" w:styleId="6">
    <w:name w:val="toc 6"/>
    <w:basedOn w:val="a"/>
    <w:next w:val="a"/>
    <w:autoRedefine/>
    <w:uiPriority w:val="39"/>
    <w:unhideWhenUsed/>
    <w:qFormat/>
    <w:rsid w:val="00437C61"/>
    <w:pPr>
      <w:ind w:leftChars="67" w:left="141"/>
    </w:pPr>
    <w:rPr>
      <w:rFonts w:ascii="Times New Roman" w:eastAsia="仿宋_GB2312" w:hAnsi="Times New Roman" w:cs="Times New Roman"/>
      <w:sz w:val="32"/>
      <w:szCs w:val="32"/>
    </w:rPr>
  </w:style>
  <w:style w:type="character" w:styleId="afc">
    <w:name w:val="Strong"/>
    <w:autoRedefine/>
    <w:qFormat/>
    <w:rsid w:val="00437C61"/>
    <w:rPr>
      <w:b/>
    </w:rPr>
  </w:style>
  <w:style w:type="character" w:styleId="afd">
    <w:name w:val="Emphasis"/>
    <w:autoRedefine/>
    <w:qFormat/>
    <w:rsid w:val="00437C61"/>
    <w:rPr>
      <w:i/>
    </w:rPr>
  </w:style>
  <w:style w:type="paragraph" w:customStyle="1" w:styleId="UserStyle0">
    <w:name w:val="UserStyle_0"/>
    <w:basedOn w:val="UserStyle1"/>
    <w:next w:val="a"/>
    <w:autoRedefine/>
    <w:qFormat/>
    <w:rsid w:val="00437C61"/>
    <w:pPr>
      <w:textAlignment w:val="baseline"/>
    </w:pPr>
    <w:rPr>
      <w:rFonts w:ascii="Times New Roman" w:eastAsia="宋体" w:hAnsi="Times New Roman"/>
      <w:color w:val="000000"/>
      <w:kern w:val="0"/>
      <w:sz w:val="24"/>
      <w:szCs w:val="22"/>
      <w:lang w:eastAsia="zh-CN"/>
    </w:rPr>
  </w:style>
  <w:style w:type="paragraph" w:customStyle="1" w:styleId="UserStyle1">
    <w:name w:val="UserStyle_1"/>
    <w:basedOn w:val="a"/>
    <w:next w:val="a"/>
    <w:autoRedefine/>
    <w:qFormat/>
    <w:rsid w:val="00437C61"/>
    <w:pPr>
      <w:ind w:leftChars="2500" w:left="100"/>
    </w:pPr>
    <w:rPr>
      <w:rFonts w:ascii="Verdana" w:eastAsia="仿宋_GB2312" w:hAnsi="Verdana" w:cs="Times New Roman"/>
      <w:szCs w:val="20"/>
      <w:lang w:eastAsia="en-US"/>
    </w:rPr>
  </w:style>
  <w:style w:type="paragraph" w:customStyle="1" w:styleId="BodyText">
    <w:name w:val="BodyText"/>
    <w:basedOn w:val="a"/>
    <w:next w:val="BodyText2"/>
    <w:autoRedefine/>
    <w:qFormat/>
    <w:rsid w:val="00437C61"/>
    <w:pPr>
      <w:spacing w:after="120"/>
      <w:textAlignment w:val="baseline"/>
    </w:pPr>
    <w:rPr>
      <w:rFonts w:ascii="Calibri" w:eastAsia="宋体" w:hAnsi="Calibri" w:cs="Times New Roman"/>
      <w:szCs w:val="24"/>
    </w:rPr>
  </w:style>
  <w:style w:type="paragraph" w:customStyle="1" w:styleId="BodyText2">
    <w:name w:val="BodyText2"/>
    <w:basedOn w:val="a"/>
    <w:autoRedefine/>
    <w:qFormat/>
    <w:rsid w:val="00437C61"/>
    <w:pPr>
      <w:widowControl/>
      <w:spacing w:after="120" w:line="480" w:lineRule="auto"/>
      <w:textAlignment w:val="baseline"/>
    </w:pPr>
    <w:rPr>
      <w:rFonts w:ascii="Times New Roman" w:eastAsia="宋体" w:hAnsi="Times New Roman" w:cs="Times New Roman"/>
      <w:szCs w:val="24"/>
    </w:rPr>
  </w:style>
  <w:style w:type="paragraph" w:customStyle="1" w:styleId="BodyTextIndent">
    <w:name w:val="BodyTextIndent"/>
    <w:basedOn w:val="a"/>
    <w:autoRedefine/>
    <w:qFormat/>
    <w:rsid w:val="00437C61"/>
    <w:pPr>
      <w:widowControl/>
      <w:spacing w:after="120"/>
      <w:ind w:leftChars="200" w:left="420"/>
      <w:textAlignment w:val="baseline"/>
    </w:pPr>
    <w:rPr>
      <w:rFonts w:ascii="Times New Roman" w:eastAsia="宋体" w:hAnsi="Times New Roman" w:cs="Times New Roman"/>
      <w:szCs w:val="24"/>
    </w:rPr>
  </w:style>
  <w:style w:type="paragraph" w:customStyle="1" w:styleId="BodyText21">
    <w:name w:val="Body Text 21"/>
    <w:autoRedefine/>
    <w:qFormat/>
    <w:rsid w:val="00437C61"/>
    <w:pPr>
      <w:widowControl w:val="0"/>
      <w:spacing w:after="120" w:line="480" w:lineRule="auto"/>
      <w:jc w:val="both"/>
    </w:pPr>
    <w:rPr>
      <w:rFonts w:ascii="Calibri" w:eastAsia="宋体" w:hAnsi="Calibri" w:cs="Times New Roman"/>
      <w:szCs w:val="24"/>
    </w:rPr>
  </w:style>
  <w:style w:type="paragraph" w:customStyle="1" w:styleId="BodyTextFirstIndent21">
    <w:name w:val="Body Text First Indent 21"/>
    <w:basedOn w:val="BodyTextIndent1"/>
    <w:autoRedefine/>
    <w:qFormat/>
    <w:rsid w:val="00437C61"/>
    <w:pPr>
      <w:spacing w:after="120"/>
      <w:ind w:leftChars="200" w:left="420" w:firstLineChars="200" w:firstLine="420"/>
    </w:pPr>
    <w:rPr>
      <w:rFonts w:hAnsi="Calibri"/>
      <w:sz w:val="32"/>
    </w:rPr>
  </w:style>
  <w:style w:type="paragraph" w:customStyle="1" w:styleId="BodyTextIndent1">
    <w:name w:val="Body Text Indent1"/>
    <w:basedOn w:val="a"/>
    <w:autoRedefine/>
    <w:qFormat/>
    <w:rsid w:val="00437C61"/>
    <w:pPr>
      <w:ind w:firstLineChars="180" w:firstLine="540"/>
    </w:pPr>
    <w:rPr>
      <w:rFonts w:ascii="Times New Roman" w:eastAsia="宋体" w:hAnsi="Times New Roman" w:cs="Times New Roman"/>
      <w:sz w:val="30"/>
      <w:szCs w:val="24"/>
    </w:rPr>
  </w:style>
  <w:style w:type="paragraph" w:customStyle="1" w:styleId="BodyText1I">
    <w:name w:val="BodyText1I"/>
    <w:basedOn w:val="BodyText"/>
    <w:autoRedefine/>
    <w:qFormat/>
    <w:rsid w:val="00437C61"/>
    <w:pPr>
      <w:spacing w:after="0" w:line="600" w:lineRule="exact"/>
      <w:ind w:firstLine="420"/>
    </w:pPr>
    <w:rPr>
      <w:bCs/>
      <w:sz w:val="30"/>
    </w:rPr>
  </w:style>
  <w:style w:type="paragraph" w:customStyle="1" w:styleId="BodyTextFirstIndent1">
    <w:name w:val="Body Text First Indent1"/>
    <w:basedOn w:val="a7"/>
    <w:next w:val="a6"/>
    <w:autoRedefine/>
    <w:qFormat/>
    <w:rsid w:val="00437C61"/>
    <w:pPr>
      <w:tabs>
        <w:tab w:val="left" w:pos="2250"/>
      </w:tabs>
      <w:spacing w:after="0" w:line="480" w:lineRule="auto"/>
      <w:ind w:firstLineChars="100" w:firstLine="420"/>
    </w:pPr>
    <w:rPr>
      <w:rFonts w:ascii="宋体" w:hAnsi="宋体" w:cs="宋体"/>
      <w:kern w:val="0"/>
      <w:sz w:val="32"/>
      <w:szCs w:val="32"/>
      <w:lang w:val="zh-CN" w:bidi="zh-CN"/>
    </w:rPr>
  </w:style>
  <w:style w:type="paragraph" w:customStyle="1" w:styleId="18">
    <w:name w:val="样式1"/>
    <w:basedOn w:val="a"/>
    <w:next w:val="a7"/>
    <w:autoRedefine/>
    <w:qFormat/>
    <w:rsid w:val="00437C61"/>
    <w:pPr>
      <w:ind w:firstLineChars="200" w:firstLine="602"/>
      <w:jc w:val="left"/>
    </w:pPr>
    <w:rPr>
      <w:rFonts w:ascii="仿宋" w:eastAsia="仿宋" w:hAnsi="仿宋" w:cs="Times New Roman"/>
      <w:color w:val="000000"/>
      <w:kern w:val="0"/>
      <w:sz w:val="30"/>
      <w:szCs w:val="30"/>
      <w:lang w:eastAsia="en-US" w:bidi="en-US"/>
    </w:rPr>
  </w:style>
  <w:style w:type="paragraph" w:customStyle="1" w:styleId="19">
    <w:name w:val="引用1"/>
    <w:next w:val="a"/>
    <w:autoRedefine/>
    <w:uiPriority w:val="99"/>
    <w:qFormat/>
    <w:rsid w:val="00437C61"/>
    <w:pPr>
      <w:wordWrap w:val="0"/>
      <w:spacing w:before="200" w:after="160"/>
      <w:ind w:left="864" w:right="864"/>
      <w:jc w:val="center"/>
    </w:pPr>
    <w:rPr>
      <w:rFonts w:ascii="宋体" w:eastAsia="宋体" w:hAnsi="宋体" w:cs="宋体"/>
      <w:i/>
      <w:kern w:val="0"/>
      <w:szCs w:val="20"/>
    </w:rPr>
  </w:style>
  <w:style w:type="paragraph" w:customStyle="1" w:styleId="71">
    <w:name w:val="目录 71"/>
    <w:next w:val="a"/>
    <w:autoRedefine/>
    <w:qFormat/>
    <w:rsid w:val="00437C61"/>
    <w:pPr>
      <w:wordWrap w:val="0"/>
      <w:ind w:left="2550"/>
      <w:jc w:val="both"/>
    </w:pPr>
    <w:rPr>
      <w:rFonts w:ascii="宋体" w:eastAsia="Times New Roman" w:hAnsi="宋体" w:cs="Times New Roman"/>
      <w:kern w:val="0"/>
      <w:szCs w:val="20"/>
    </w:rPr>
  </w:style>
  <w:style w:type="paragraph" w:customStyle="1" w:styleId="Bodytext1">
    <w:name w:val="Body text|1"/>
    <w:basedOn w:val="a"/>
    <w:autoRedefine/>
    <w:qFormat/>
    <w:rsid w:val="00437C61"/>
    <w:pPr>
      <w:spacing w:line="425" w:lineRule="auto"/>
      <w:ind w:firstLine="400"/>
    </w:pPr>
    <w:rPr>
      <w:rFonts w:ascii="宋体" w:eastAsia="宋体" w:hAnsi="宋体" w:cs="宋体"/>
      <w:sz w:val="28"/>
      <w:szCs w:val="28"/>
      <w:lang w:val="zh-TW" w:eastAsia="zh-TW" w:bidi="zh-TW"/>
    </w:rPr>
  </w:style>
  <w:style w:type="character" w:customStyle="1" w:styleId="CharChar">
    <w:name w:val="页眉 Char Char"/>
    <w:autoRedefine/>
    <w:uiPriority w:val="99"/>
    <w:qFormat/>
    <w:rsid w:val="00437C61"/>
    <w:rPr>
      <w:sz w:val="20"/>
    </w:rPr>
  </w:style>
  <w:style w:type="character" w:customStyle="1" w:styleId="font61">
    <w:name w:val="font61"/>
    <w:autoRedefine/>
    <w:qFormat/>
    <w:rsid w:val="00437C61"/>
    <w:rPr>
      <w:rFonts w:ascii="Arial" w:hAnsi="Arial" w:cs="Arial" w:hint="default"/>
      <w:b/>
      <w:bCs/>
      <w:color w:val="000000"/>
      <w:sz w:val="20"/>
      <w:szCs w:val="20"/>
      <w:u w:val="none"/>
    </w:rPr>
  </w:style>
  <w:style w:type="character" w:customStyle="1" w:styleId="font71">
    <w:name w:val="font71"/>
    <w:autoRedefine/>
    <w:qFormat/>
    <w:rsid w:val="00437C61"/>
    <w:rPr>
      <w:rFonts w:ascii="宋体" w:eastAsia="宋体" w:hAnsi="宋体" w:cs="宋体" w:hint="eastAsia"/>
      <w:b/>
      <w:bCs/>
      <w:color w:val="000000"/>
      <w:sz w:val="20"/>
      <w:szCs w:val="20"/>
      <w:u w:val="none"/>
    </w:rPr>
  </w:style>
  <w:style w:type="character" w:customStyle="1" w:styleId="font51">
    <w:name w:val="font51"/>
    <w:autoRedefine/>
    <w:qFormat/>
    <w:rsid w:val="00437C61"/>
    <w:rPr>
      <w:rFonts w:ascii="宋体" w:eastAsia="宋体" w:hAnsi="宋体" w:cs="宋体" w:hint="eastAsia"/>
      <w:color w:val="000000"/>
      <w:sz w:val="20"/>
      <w:szCs w:val="20"/>
      <w:u w:val="none"/>
    </w:rPr>
  </w:style>
  <w:style w:type="character" w:customStyle="1" w:styleId="fontstyle01">
    <w:name w:val="fontstyle01"/>
    <w:autoRedefine/>
    <w:qFormat/>
    <w:rsid w:val="00437C61"/>
    <w:rPr>
      <w:rFonts w:ascii="仿宋_GB2312" w:eastAsia="仿宋_GB2312" w:hint="eastAsia"/>
      <w:color w:val="000000"/>
      <w:sz w:val="32"/>
      <w:szCs w:val="32"/>
    </w:rPr>
  </w:style>
  <w:style w:type="character" w:customStyle="1" w:styleId="fontstyle21">
    <w:name w:val="fontstyle21"/>
    <w:autoRedefine/>
    <w:qFormat/>
    <w:rsid w:val="00437C61"/>
    <w:rPr>
      <w:rFonts w:ascii="宋体" w:eastAsia="宋体" w:hAnsi="宋体" w:hint="eastAsia"/>
      <w:color w:val="000000"/>
      <w:sz w:val="32"/>
      <w:szCs w:val="32"/>
    </w:rPr>
  </w:style>
  <w:style w:type="paragraph" w:customStyle="1" w:styleId="Afe">
    <w:name w:val="正文 A"/>
    <w:autoRedefine/>
    <w:qFormat/>
    <w:rsid w:val="00437C61"/>
    <w:pPr>
      <w:widowControl w:val="0"/>
      <w:jc w:val="both"/>
    </w:pPr>
    <w:rPr>
      <w:rFonts w:ascii="Calibri" w:eastAsia="Calibri" w:hAnsi="Calibri" w:cs="Calibri"/>
      <w:color w:val="000000"/>
      <w:szCs w:val="21"/>
    </w:rPr>
  </w:style>
  <w:style w:type="character" w:customStyle="1" w:styleId="font11">
    <w:name w:val="font11"/>
    <w:autoRedefine/>
    <w:qFormat/>
    <w:rsid w:val="00437C61"/>
    <w:rPr>
      <w:rFonts w:ascii="sans-serif" w:eastAsia="sans-serif" w:hAnsi="sans-serif" w:cs="sans-serif"/>
      <w:b/>
      <w:bCs/>
      <w:color w:val="000000"/>
      <w:sz w:val="32"/>
      <w:szCs w:val="32"/>
      <w:u w:val="none"/>
    </w:rPr>
  </w:style>
  <w:style w:type="character" w:customStyle="1" w:styleId="font31">
    <w:name w:val="font31"/>
    <w:autoRedefine/>
    <w:qFormat/>
    <w:rsid w:val="00437C61"/>
    <w:rPr>
      <w:rFonts w:ascii="宋体" w:eastAsia="宋体" w:hAnsi="宋体" w:cs="宋体" w:hint="eastAsia"/>
      <w:color w:val="000000"/>
      <w:sz w:val="20"/>
      <w:szCs w:val="20"/>
      <w:u w:val="none"/>
    </w:rPr>
  </w:style>
  <w:style w:type="paragraph" w:customStyle="1" w:styleId="CharCharCharChar">
    <w:name w:val="Char Char Char Char"/>
    <w:basedOn w:val="a"/>
    <w:autoRedefine/>
    <w:qFormat/>
    <w:rsid w:val="00437C61"/>
    <w:pPr>
      <w:widowControl/>
      <w:spacing w:line="240" w:lineRule="exact"/>
      <w:jc w:val="left"/>
    </w:pPr>
    <w:rPr>
      <w:rFonts w:ascii="Verdana" w:eastAsia="宋体" w:hAnsi="Verdana" w:cs="Times New Roman"/>
      <w:kern w:val="0"/>
      <w:sz w:val="20"/>
      <w:szCs w:val="20"/>
      <w:lang w:eastAsia="en-US"/>
    </w:rPr>
  </w:style>
  <w:style w:type="paragraph" w:customStyle="1" w:styleId="1a">
    <w:name w:val="正文1"/>
    <w:autoRedefine/>
    <w:qFormat/>
    <w:rsid w:val="00437C61"/>
    <w:pPr>
      <w:jc w:val="both"/>
    </w:pPr>
    <w:rPr>
      <w:rFonts w:ascii="Times New Roman" w:eastAsia="宋体" w:hAnsi="Times New Roman" w:cs="Times New Roman"/>
      <w:szCs w:val="21"/>
    </w:rPr>
  </w:style>
  <w:style w:type="character" w:customStyle="1" w:styleId="font01">
    <w:name w:val="font01"/>
    <w:autoRedefine/>
    <w:qFormat/>
    <w:rsid w:val="00437C61"/>
    <w:rPr>
      <w:rFonts w:ascii="华文仿宋" w:eastAsia="华文仿宋" w:hAnsi="华文仿宋" w:cs="华文仿宋"/>
      <w:color w:val="000000"/>
      <w:sz w:val="28"/>
      <w:szCs w:val="28"/>
      <w:u w:val="none"/>
    </w:rPr>
  </w:style>
  <w:style w:type="character" w:customStyle="1" w:styleId="font21">
    <w:name w:val="font21"/>
    <w:autoRedefine/>
    <w:qFormat/>
    <w:rsid w:val="00437C61"/>
    <w:rPr>
      <w:rFonts w:ascii="黑体" w:eastAsia="黑体" w:hAnsi="宋体" w:cs="黑体" w:hint="eastAsia"/>
      <w:color w:val="000000"/>
      <w:sz w:val="44"/>
      <w:szCs w:val="44"/>
      <w:u w:val="none"/>
    </w:rPr>
  </w:style>
  <w:style w:type="character" w:customStyle="1" w:styleId="font81">
    <w:name w:val="font81"/>
    <w:autoRedefine/>
    <w:qFormat/>
    <w:rsid w:val="00437C61"/>
    <w:rPr>
      <w:rFonts w:ascii="黑体" w:eastAsia="黑体" w:hAnsi="宋体" w:cs="黑体" w:hint="eastAsia"/>
      <w:color w:val="000000"/>
      <w:sz w:val="36"/>
      <w:szCs w:val="36"/>
      <w:u w:val="none"/>
    </w:rPr>
  </w:style>
  <w:style w:type="character" w:customStyle="1" w:styleId="font91">
    <w:name w:val="font91"/>
    <w:autoRedefine/>
    <w:qFormat/>
    <w:rsid w:val="00437C61"/>
    <w:rPr>
      <w:rFonts w:ascii="Arial" w:hAnsi="Arial" w:cs="Arial"/>
      <w:b/>
      <w:bCs/>
      <w:color w:val="000000"/>
      <w:sz w:val="24"/>
      <w:szCs w:val="24"/>
      <w:u w:val="none"/>
    </w:rPr>
  </w:style>
  <w:style w:type="paragraph" w:customStyle="1" w:styleId="aff">
    <w:name w:val="附注"/>
    <w:basedOn w:val="a"/>
    <w:autoRedefine/>
    <w:qFormat/>
    <w:rsid w:val="00437C61"/>
    <w:pPr>
      <w:ind w:firstLine="640"/>
    </w:pPr>
    <w:rPr>
      <w:rFonts w:ascii="Times New Roman" w:eastAsia="宋体" w:hAnsi="Times New Roman" w:cs="Times New Roman"/>
      <w:szCs w:val="24"/>
    </w:rPr>
  </w:style>
  <w:style w:type="paragraph" w:customStyle="1" w:styleId="1b">
    <w:name w:val="正文文本1"/>
    <w:basedOn w:val="a"/>
    <w:autoRedefine/>
    <w:qFormat/>
    <w:rsid w:val="00437C61"/>
    <w:pPr>
      <w:shd w:val="clear" w:color="auto" w:fill="FFFFFF"/>
      <w:spacing w:line="396" w:lineRule="auto"/>
      <w:ind w:firstLine="400"/>
    </w:pPr>
    <w:rPr>
      <w:rFonts w:ascii="MingLiU" w:eastAsia="MingLiU" w:hAnsi="MingLiU" w:cs="MingLiU"/>
      <w:sz w:val="30"/>
      <w:szCs w:val="30"/>
      <w:lang w:val="zh-CN" w:bidi="zh-CN"/>
    </w:rPr>
  </w:style>
  <w:style w:type="paragraph" w:customStyle="1" w:styleId="1c">
    <w:name w:val="标题 #1"/>
    <w:basedOn w:val="a"/>
    <w:autoRedefine/>
    <w:qFormat/>
    <w:rsid w:val="00437C61"/>
    <w:pPr>
      <w:shd w:val="clear" w:color="auto" w:fill="FFFFFF"/>
      <w:spacing w:after="510" w:line="578" w:lineRule="exact"/>
      <w:jc w:val="center"/>
      <w:outlineLvl w:val="0"/>
    </w:pPr>
    <w:rPr>
      <w:rFonts w:ascii="MingLiU" w:eastAsia="MingLiU" w:hAnsi="MingLiU" w:cs="MingLiU"/>
      <w:color w:val="2D2D2F"/>
      <w:sz w:val="44"/>
      <w:szCs w:val="44"/>
      <w:lang w:val="zh-CN" w:bidi="zh-CN"/>
    </w:rPr>
  </w:style>
  <w:style w:type="paragraph" w:customStyle="1" w:styleId="aff0">
    <w:name w:val="其他"/>
    <w:basedOn w:val="a"/>
    <w:autoRedefine/>
    <w:qFormat/>
    <w:rsid w:val="00437C61"/>
    <w:pPr>
      <w:shd w:val="clear" w:color="auto" w:fill="FFFFFF"/>
      <w:spacing w:line="360" w:lineRule="auto"/>
      <w:ind w:firstLine="400"/>
    </w:pPr>
    <w:rPr>
      <w:rFonts w:ascii="MingLiU" w:eastAsia="MingLiU" w:hAnsi="MingLiU" w:cs="MingLiU"/>
      <w:color w:val="2D2D2F"/>
      <w:sz w:val="30"/>
      <w:szCs w:val="30"/>
      <w:lang w:val="zh-CN" w:bidi="zh-CN"/>
    </w:rPr>
  </w:style>
  <w:style w:type="paragraph" w:customStyle="1" w:styleId="b-free-read-leaf">
    <w:name w:val="b-free-read-leaf"/>
    <w:basedOn w:val="a"/>
    <w:autoRedefine/>
    <w:qFormat/>
    <w:rsid w:val="00437C61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0" w:qFormat="1"/>
    <w:lsdException w:name="toc 4" w:uiPriority="39"/>
    <w:lsdException w:name="toc 5" w:uiPriority="39"/>
    <w:lsdException w:name="toc 6" w:uiPriority="39" w:qFormat="1"/>
    <w:lsdException w:name="toc 7" w:uiPriority="39"/>
    <w:lsdException w:name="toc 8" w:uiPriority="39"/>
    <w:lsdException w:name="toc 9" w:uiPriority="39"/>
    <w:lsdException w:name="Normal Indent" w:uiPriority="0" w:qFormat="1"/>
    <w:lsdException w:name="footnote text" w:qFormat="1"/>
    <w:lsdException w:name="annotation text" w:uiPriority="0"/>
    <w:lsdException w:name="header" w:uiPriority="0" w:qFormat="1"/>
    <w:lsdException w:name="footer" w:qFormat="1"/>
    <w:lsdException w:name="caption" w:uiPriority="35" w:qFormat="1"/>
    <w:lsdException w:name="page number" w:uiPriority="0" w:qFormat="1"/>
    <w:lsdException w:name="Title" w:semiHidden="0" w:uiPriority="0" w:unhideWhenUsed="0" w:qFormat="1"/>
    <w:lsdException w:name="Default Paragraph Font" w:uiPriority="1"/>
    <w:lsdException w:name="Body Text" w:uiPriority="1" w:qFormat="1"/>
    <w:lsdException w:name="Body Text Indent" w:uiPriority="0" w:qFormat="1"/>
    <w:lsdException w:name="Message Header" w:uiPriority="0" w:qFormat="1"/>
    <w:lsdException w:name="Subtitle" w:semiHidden="0" w:uiPriority="11" w:unhideWhenUsed="0" w:qFormat="1"/>
    <w:lsdException w:name="Date" w:qFormat="1"/>
    <w:lsdException w:name="Body Text First Indent" w:uiPriority="0" w:qFormat="1"/>
    <w:lsdException w:name="Body Text First Indent 2" w:qFormat="1"/>
    <w:lsdException w:name="Body Text 2" w:uiPriority="0" w:qFormat="1"/>
    <w:lsdException w:name="Body Text Indent 2" w:uiPriority="0" w:qFormat="1"/>
    <w:lsdException w:name="Hyperlink" w:uiPriority="0" w:qFormat="1"/>
    <w:lsdException w:name="Strong" w:semiHidden="0" w:uiPriority="0" w:unhideWhenUsed="0" w:qFormat="1"/>
    <w:lsdException w:name="Emphasis" w:semiHidden="0" w:uiPriority="0" w:unhideWhenUsed="0" w:qFormat="1"/>
    <w:lsdException w:name="Document Map" w:uiPriority="0"/>
    <w:lsdException w:name="Plain Text" w:qFormat="1"/>
    <w:lsdException w:name="Normal (Web)" w:uiPriority="0" w:qFormat="1"/>
    <w:lsdException w:name="HTML Preformatted" w:uiPriority="0" w:qFormat="1"/>
    <w:lsdException w:name="Balloon Text" w:uiPriority="0" w:qFormat="1"/>
    <w:lsdException w:name="Table Grid" w:semiHidden="0" w:uiPriority="0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Char"/>
    <w:qFormat/>
    <w:rsid w:val="00437C61"/>
    <w:pPr>
      <w:keepNext/>
      <w:keepLines/>
      <w:spacing w:before="340" w:after="330" w:line="576" w:lineRule="auto"/>
      <w:outlineLvl w:val="0"/>
    </w:pPr>
    <w:rPr>
      <w:rFonts w:ascii="Times New Roman" w:eastAsia="宋体" w:hAnsi="Times New Roman" w:cs="Times New Roman"/>
      <w:b/>
      <w:bCs/>
      <w:kern w:val="44"/>
      <w:sz w:val="44"/>
      <w:szCs w:val="44"/>
      <w:lang w:val="x-none" w:eastAsia="x-none"/>
    </w:rPr>
  </w:style>
  <w:style w:type="paragraph" w:styleId="2">
    <w:name w:val="heading 2"/>
    <w:basedOn w:val="a"/>
    <w:next w:val="a"/>
    <w:link w:val="2Char"/>
    <w:qFormat/>
    <w:rsid w:val="00437C61"/>
    <w:pPr>
      <w:keepNext/>
      <w:keepLines/>
      <w:spacing w:before="120" w:after="120" w:line="360" w:lineRule="auto"/>
      <w:jc w:val="center"/>
      <w:outlineLvl w:val="1"/>
    </w:pPr>
    <w:rPr>
      <w:rFonts w:ascii="Arial" w:eastAsia="黑体" w:hAnsi="Arial" w:cs="Times New Roman"/>
      <w:b/>
      <w:bCs/>
      <w:color w:val="000000"/>
      <w:kern w:val="0"/>
      <w:sz w:val="32"/>
      <w:szCs w:val="32"/>
      <w:lang w:val="x-none" w:eastAsia="x-none"/>
    </w:rPr>
  </w:style>
  <w:style w:type="paragraph" w:styleId="3">
    <w:name w:val="heading 3"/>
    <w:basedOn w:val="30"/>
    <w:next w:val="a"/>
    <w:link w:val="3Char"/>
    <w:uiPriority w:val="9"/>
    <w:qFormat/>
    <w:rsid w:val="00437C61"/>
    <w:pPr>
      <w:ind w:leftChars="400" w:left="840"/>
      <w:jc w:val="both"/>
      <w:outlineLvl w:val="2"/>
    </w:pPr>
    <w:rPr>
      <w:rFonts w:ascii="宋体" w:eastAsia="仿宋_GB2312" w:hAnsi="宋体"/>
      <w:i w:val="0"/>
      <w:iCs w:val="0"/>
      <w:color w:val="000000"/>
      <w:kern w:val="0"/>
      <w:szCs w:val="28"/>
      <w:lang w:val="x-none" w:eastAsia="x-none"/>
    </w:rPr>
  </w:style>
  <w:style w:type="paragraph" w:styleId="4">
    <w:name w:val="heading 4"/>
    <w:basedOn w:val="a"/>
    <w:next w:val="a"/>
    <w:link w:val="4Char"/>
    <w:qFormat/>
    <w:rsid w:val="00437C61"/>
    <w:pPr>
      <w:keepNext/>
      <w:keepLines/>
      <w:spacing w:before="280" w:after="290" w:line="372" w:lineRule="auto"/>
      <w:outlineLvl w:val="3"/>
    </w:pPr>
    <w:rPr>
      <w:rFonts w:ascii="Arial" w:eastAsia="黑体" w:hAnsi="Arial" w:cs="Times New Roman"/>
      <w:b/>
      <w:bCs/>
      <w:kern w:val="0"/>
      <w:sz w:val="28"/>
      <w:szCs w:val="28"/>
      <w:lang w:val="x-none" w:eastAsia="x-none"/>
    </w:rPr>
  </w:style>
  <w:style w:type="paragraph" w:styleId="8">
    <w:name w:val="heading 8"/>
    <w:basedOn w:val="a"/>
    <w:next w:val="a"/>
    <w:link w:val="8Char"/>
    <w:qFormat/>
    <w:rsid w:val="00437C61"/>
    <w:pPr>
      <w:keepNext/>
      <w:keepLines/>
      <w:spacing w:before="240" w:after="64" w:line="320" w:lineRule="auto"/>
      <w:outlineLvl w:val="7"/>
    </w:pPr>
    <w:rPr>
      <w:rFonts w:ascii="Cambria" w:eastAsia="宋体" w:hAnsi="Cambria" w:cs="Times New Roman"/>
      <w:kern w:val="0"/>
      <w:sz w:val="24"/>
      <w:szCs w:val="24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nhideWhenUsed/>
    <w:qFormat/>
    <w:rsid w:val="0055405C"/>
    <w:rPr>
      <w:sz w:val="18"/>
      <w:szCs w:val="18"/>
    </w:rPr>
  </w:style>
  <w:style w:type="character" w:customStyle="1" w:styleId="Char">
    <w:name w:val="批注框文本 Char"/>
    <w:basedOn w:val="a0"/>
    <w:link w:val="a3"/>
    <w:qFormat/>
    <w:rsid w:val="0055405C"/>
    <w:rPr>
      <w:sz w:val="18"/>
      <w:szCs w:val="18"/>
    </w:rPr>
  </w:style>
  <w:style w:type="paragraph" w:styleId="a4">
    <w:name w:val="header"/>
    <w:basedOn w:val="a"/>
    <w:link w:val="Char0"/>
    <w:unhideWhenUsed/>
    <w:qFormat/>
    <w:rsid w:val="00437C6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qFormat/>
    <w:rsid w:val="00437C61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qFormat/>
    <w:rsid w:val="00437C6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qFormat/>
    <w:rsid w:val="00437C61"/>
    <w:rPr>
      <w:sz w:val="18"/>
      <w:szCs w:val="18"/>
    </w:rPr>
  </w:style>
  <w:style w:type="character" w:customStyle="1" w:styleId="1Char">
    <w:name w:val="标题 1 Char"/>
    <w:basedOn w:val="a0"/>
    <w:link w:val="1"/>
    <w:qFormat/>
    <w:rsid w:val="00437C61"/>
    <w:rPr>
      <w:rFonts w:ascii="Times New Roman" w:eastAsia="宋体" w:hAnsi="Times New Roman" w:cs="Times New Roman"/>
      <w:b/>
      <w:bCs/>
      <w:kern w:val="44"/>
      <w:sz w:val="44"/>
      <w:szCs w:val="44"/>
      <w:lang w:val="x-none" w:eastAsia="x-none"/>
    </w:rPr>
  </w:style>
  <w:style w:type="character" w:customStyle="1" w:styleId="2Char">
    <w:name w:val="标题 2 Char"/>
    <w:basedOn w:val="a0"/>
    <w:link w:val="2"/>
    <w:qFormat/>
    <w:rsid w:val="00437C61"/>
    <w:rPr>
      <w:rFonts w:ascii="Arial" w:eastAsia="黑体" w:hAnsi="Arial" w:cs="Times New Roman"/>
      <w:b/>
      <w:bCs/>
      <w:color w:val="000000"/>
      <w:kern w:val="0"/>
      <w:sz w:val="32"/>
      <w:szCs w:val="32"/>
      <w:lang w:val="x-none" w:eastAsia="x-none"/>
    </w:rPr>
  </w:style>
  <w:style w:type="character" w:customStyle="1" w:styleId="3Char">
    <w:name w:val="标题 3 Char"/>
    <w:basedOn w:val="a0"/>
    <w:link w:val="3"/>
    <w:uiPriority w:val="9"/>
    <w:qFormat/>
    <w:rsid w:val="00437C61"/>
    <w:rPr>
      <w:rFonts w:ascii="宋体" w:eastAsia="仿宋_GB2312" w:hAnsi="宋体" w:cs="Times New Roman"/>
      <w:color w:val="000000"/>
      <w:kern w:val="0"/>
      <w:sz w:val="20"/>
      <w:szCs w:val="28"/>
      <w:lang w:val="x-none" w:eastAsia="x-none"/>
    </w:rPr>
  </w:style>
  <w:style w:type="character" w:customStyle="1" w:styleId="4Char">
    <w:name w:val="标题 4 Char"/>
    <w:basedOn w:val="a0"/>
    <w:link w:val="4"/>
    <w:rsid w:val="00437C61"/>
    <w:rPr>
      <w:rFonts w:ascii="Arial" w:eastAsia="黑体" w:hAnsi="Arial" w:cs="Times New Roman"/>
      <w:b/>
      <w:bCs/>
      <w:kern w:val="0"/>
      <w:sz w:val="28"/>
      <w:szCs w:val="28"/>
      <w:lang w:val="x-none" w:eastAsia="x-none"/>
    </w:rPr>
  </w:style>
  <w:style w:type="character" w:customStyle="1" w:styleId="8Char">
    <w:name w:val="标题 8 Char"/>
    <w:basedOn w:val="a0"/>
    <w:link w:val="8"/>
    <w:rsid w:val="00437C61"/>
    <w:rPr>
      <w:rFonts w:ascii="Cambria" w:eastAsia="宋体" w:hAnsi="Cambria" w:cs="Times New Roman"/>
      <w:kern w:val="0"/>
      <w:sz w:val="24"/>
      <w:szCs w:val="24"/>
      <w:lang w:val="x-none" w:eastAsia="x-none"/>
    </w:rPr>
  </w:style>
  <w:style w:type="numbering" w:customStyle="1" w:styleId="10">
    <w:name w:val="无列表1"/>
    <w:next w:val="a2"/>
    <w:uiPriority w:val="99"/>
    <w:semiHidden/>
    <w:unhideWhenUsed/>
    <w:rsid w:val="00437C61"/>
  </w:style>
  <w:style w:type="numbering" w:customStyle="1" w:styleId="11">
    <w:name w:val="无列表11"/>
    <w:next w:val="a2"/>
    <w:uiPriority w:val="99"/>
    <w:semiHidden/>
    <w:unhideWhenUsed/>
    <w:rsid w:val="00437C61"/>
  </w:style>
  <w:style w:type="numbering" w:customStyle="1" w:styleId="111">
    <w:name w:val="无列表111"/>
    <w:next w:val="a2"/>
    <w:uiPriority w:val="99"/>
    <w:semiHidden/>
    <w:unhideWhenUsed/>
    <w:rsid w:val="00437C61"/>
  </w:style>
  <w:style w:type="paragraph" w:styleId="a6">
    <w:name w:val="Body Text Indent"/>
    <w:basedOn w:val="a"/>
    <w:link w:val="Char2"/>
    <w:unhideWhenUsed/>
    <w:qFormat/>
    <w:rsid w:val="00437C61"/>
    <w:pPr>
      <w:spacing w:after="120"/>
      <w:ind w:leftChars="200" w:left="420"/>
    </w:pPr>
    <w:rPr>
      <w:rFonts w:ascii="Calibri" w:eastAsia="宋体" w:hAnsi="Calibri" w:cs="Times New Roman"/>
    </w:rPr>
  </w:style>
  <w:style w:type="character" w:customStyle="1" w:styleId="Char2">
    <w:name w:val="正文文本缩进 Char"/>
    <w:basedOn w:val="a0"/>
    <w:link w:val="a6"/>
    <w:rsid w:val="00437C61"/>
    <w:rPr>
      <w:rFonts w:ascii="Calibri" w:eastAsia="宋体" w:hAnsi="Calibri" w:cs="Times New Roman"/>
    </w:rPr>
  </w:style>
  <w:style w:type="paragraph" w:styleId="20">
    <w:name w:val="Body Text First Indent 2"/>
    <w:basedOn w:val="a6"/>
    <w:link w:val="2Char0"/>
    <w:uiPriority w:val="99"/>
    <w:unhideWhenUsed/>
    <w:qFormat/>
    <w:rsid w:val="00437C61"/>
    <w:pPr>
      <w:ind w:firstLineChars="200" w:firstLine="420"/>
    </w:pPr>
  </w:style>
  <w:style w:type="character" w:customStyle="1" w:styleId="2Char0">
    <w:name w:val="正文首行缩进 2 Char"/>
    <w:basedOn w:val="Char2"/>
    <w:link w:val="20"/>
    <w:uiPriority w:val="99"/>
    <w:qFormat/>
    <w:rsid w:val="00437C61"/>
    <w:rPr>
      <w:rFonts w:ascii="Calibri" w:eastAsia="宋体" w:hAnsi="Calibri" w:cs="Times New Roman"/>
    </w:rPr>
  </w:style>
  <w:style w:type="character" w:customStyle="1" w:styleId="Char20">
    <w:name w:val="正文文本缩进 Char2"/>
    <w:uiPriority w:val="99"/>
    <w:semiHidden/>
    <w:rsid w:val="00437C61"/>
    <w:rPr>
      <w:rFonts w:ascii="Times New Roman" w:eastAsia="宋体" w:hAnsi="Times New Roman" w:cs="Times New Roman"/>
      <w:szCs w:val="24"/>
    </w:rPr>
  </w:style>
  <w:style w:type="paragraph" w:styleId="30">
    <w:name w:val="toc 3"/>
    <w:basedOn w:val="a"/>
    <w:next w:val="a"/>
    <w:unhideWhenUsed/>
    <w:qFormat/>
    <w:rsid w:val="00437C61"/>
    <w:pPr>
      <w:ind w:left="420"/>
      <w:jc w:val="left"/>
    </w:pPr>
    <w:rPr>
      <w:rFonts w:ascii="Times New Roman" w:eastAsia="宋体" w:hAnsi="Times New Roman" w:cs="Times New Roman"/>
      <w:i/>
      <w:iCs/>
      <w:sz w:val="20"/>
      <w:szCs w:val="20"/>
    </w:rPr>
  </w:style>
  <w:style w:type="character" w:customStyle="1" w:styleId="Char10">
    <w:name w:val="页脚 Char1"/>
    <w:uiPriority w:val="99"/>
    <w:semiHidden/>
    <w:rsid w:val="00437C61"/>
    <w:rPr>
      <w:rFonts w:ascii="Times New Roman" w:eastAsia="宋体" w:hAnsi="Times New Roman" w:cs="Times New Roman"/>
      <w:sz w:val="18"/>
      <w:szCs w:val="18"/>
    </w:rPr>
  </w:style>
  <w:style w:type="character" w:customStyle="1" w:styleId="Char3">
    <w:name w:val="正文文本 Char"/>
    <w:link w:val="a7"/>
    <w:uiPriority w:val="1"/>
    <w:rsid w:val="00437C61"/>
  </w:style>
  <w:style w:type="paragraph" w:styleId="a7">
    <w:name w:val="Body Text"/>
    <w:basedOn w:val="a"/>
    <w:link w:val="Char3"/>
    <w:uiPriority w:val="1"/>
    <w:qFormat/>
    <w:rsid w:val="00437C61"/>
    <w:pPr>
      <w:spacing w:after="120"/>
    </w:pPr>
  </w:style>
  <w:style w:type="character" w:customStyle="1" w:styleId="Char11">
    <w:name w:val="正文文本 Char1"/>
    <w:basedOn w:val="a0"/>
    <w:uiPriority w:val="99"/>
    <w:semiHidden/>
    <w:rsid w:val="00437C61"/>
  </w:style>
  <w:style w:type="character" w:customStyle="1" w:styleId="conChar">
    <w:name w:val="con Char"/>
    <w:link w:val="con"/>
    <w:locked/>
    <w:rsid w:val="00437C61"/>
    <w:rPr>
      <w:rFonts w:ascii="宋体" w:eastAsia="仿宋_GB2312" w:hAnsi="宋体"/>
      <w:color w:val="000000"/>
      <w:sz w:val="32"/>
      <w:szCs w:val="32"/>
    </w:rPr>
  </w:style>
  <w:style w:type="paragraph" w:customStyle="1" w:styleId="con">
    <w:name w:val="con"/>
    <w:basedOn w:val="a"/>
    <w:link w:val="conChar"/>
    <w:qFormat/>
    <w:rsid w:val="00437C61"/>
    <w:pPr>
      <w:adjustRightInd w:val="0"/>
      <w:snapToGrid w:val="0"/>
      <w:spacing w:before="60" w:after="60" w:line="360" w:lineRule="auto"/>
      <w:ind w:firstLineChars="200" w:firstLine="640"/>
    </w:pPr>
    <w:rPr>
      <w:rFonts w:ascii="宋体" w:eastAsia="仿宋_GB2312" w:hAnsi="宋体"/>
      <w:color w:val="000000"/>
      <w:sz w:val="32"/>
      <w:szCs w:val="32"/>
    </w:rPr>
  </w:style>
  <w:style w:type="character" w:customStyle="1" w:styleId="Char12">
    <w:name w:val="批注文字 Char1"/>
    <w:uiPriority w:val="99"/>
    <w:semiHidden/>
    <w:rsid w:val="00437C61"/>
    <w:rPr>
      <w:rFonts w:ascii="Times New Roman" w:eastAsia="宋体" w:hAnsi="Times New Roman" w:cs="Times New Roman"/>
      <w:szCs w:val="24"/>
    </w:rPr>
  </w:style>
  <w:style w:type="character" w:customStyle="1" w:styleId="Char4">
    <w:name w:val="纯文本 Char"/>
    <w:link w:val="a8"/>
    <w:uiPriority w:val="99"/>
    <w:qFormat/>
    <w:rsid w:val="00437C61"/>
    <w:rPr>
      <w:rFonts w:ascii="宋体" w:hAnsi="Courier New"/>
      <w:sz w:val="19"/>
    </w:rPr>
  </w:style>
  <w:style w:type="paragraph" w:styleId="a8">
    <w:name w:val="Plain Text"/>
    <w:basedOn w:val="a"/>
    <w:link w:val="Char4"/>
    <w:uiPriority w:val="99"/>
    <w:qFormat/>
    <w:rsid w:val="00437C61"/>
    <w:rPr>
      <w:rFonts w:ascii="宋体" w:hAnsi="Courier New"/>
      <w:sz w:val="19"/>
    </w:rPr>
  </w:style>
  <w:style w:type="character" w:customStyle="1" w:styleId="Char13">
    <w:name w:val="纯文本 Char1"/>
    <w:basedOn w:val="a0"/>
    <w:uiPriority w:val="99"/>
    <w:rsid w:val="00437C61"/>
    <w:rPr>
      <w:rFonts w:ascii="宋体" w:eastAsia="宋体" w:hAnsi="Courier New" w:cs="Courier New"/>
      <w:szCs w:val="21"/>
    </w:rPr>
  </w:style>
  <w:style w:type="character" w:customStyle="1" w:styleId="Char5">
    <w:name w:val="批注主题 Char"/>
    <w:link w:val="a9"/>
    <w:uiPriority w:val="99"/>
    <w:rsid w:val="00437C61"/>
    <w:rPr>
      <w:rFonts w:ascii="Times New Roman" w:hAnsi="Times New Roman"/>
      <w:b/>
      <w:bCs/>
      <w:kern w:val="0"/>
      <w:sz w:val="20"/>
      <w:szCs w:val="24"/>
    </w:rPr>
  </w:style>
  <w:style w:type="paragraph" w:styleId="aa">
    <w:name w:val="annotation text"/>
    <w:basedOn w:val="a"/>
    <w:link w:val="Char6"/>
    <w:unhideWhenUsed/>
    <w:rsid w:val="00437C61"/>
    <w:pPr>
      <w:jc w:val="left"/>
    </w:pPr>
    <w:rPr>
      <w:rFonts w:ascii="Calibri" w:eastAsia="宋体" w:hAnsi="Calibri" w:cs="Times New Roman"/>
    </w:rPr>
  </w:style>
  <w:style w:type="character" w:customStyle="1" w:styleId="Char6">
    <w:name w:val="批注文字 Char"/>
    <w:basedOn w:val="a0"/>
    <w:link w:val="aa"/>
    <w:rsid w:val="00437C61"/>
    <w:rPr>
      <w:rFonts w:ascii="Calibri" w:eastAsia="宋体" w:hAnsi="Calibri" w:cs="Times New Roman"/>
    </w:rPr>
  </w:style>
  <w:style w:type="paragraph" w:styleId="a9">
    <w:name w:val="annotation subject"/>
    <w:basedOn w:val="aa"/>
    <w:next w:val="aa"/>
    <w:link w:val="Char5"/>
    <w:uiPriority w:val="99"/>
    <w:unhideWhenUsed/>
    <w:rsid w:val="00437C61"/>
    <w:rPr>
      <w:rFonts w:ascii="Times New Roman" w:eastAsiaTheme="minorEastAsia" w:hAnsi="Times New Roman" w:cstheme="minorBidi"/>
      <w:b/>
      <w:bCs/>
      <w:kern w:val="0"/>
      <w:sz w:val="20"/>
      <w:szCs w:val="24"/>
    </w:rPr>
  </w:style>
  <w:style w:type="character" w:customStyle="1" w:styleId="Char14">
    <w:name w:val="批注主题 Char1"/>
    <w:basedOn w:val="Char6"/>
    <w:uiPriority w:val="99"/>
    <w:rsid w:val="00437C61"/>
    <w:rPr>
      <w:rFonts w:ascii="Calibri" w:eastAsia="宋体" w:hAnsi="Calibri" w:cs="Times New Roman"/>
      <w:b/>
      <w:bCs/>
    </w:rPr>
  </w:style>
  <w:style w:type="character" w:customStyle="1" w:styleId="MSGENFONTSTYLENAMETEMPLATEROLENUMBERMSGENFONTSTYLENAMEBYROLETEXT2MSGENFONTSTYLEMODIFERSPACING2">
    <w:name w:val="MSG_EN_FONT_STYLE_NAME_TEMPLATE_ROLE_NUMBER MSG_EN_FONT_STYLE_NAME_BY_ROLE_TEXT 2 + MSG_EN_FONT_STYLE_MODIFER_SPACING 2"/>
    <w:rsid w:val="00437C61"/>
    <w:rPr>
      <w:rFonts w:ascii="宋体" w:eastAsia="宋体" w:hAnsi="宋体" w:cs="宋体"/>
      <w:b w:val="0"/>
      <w:bCs w:val="0"/>
      <w:i w:val="0"/>
      <w:iCs w:val="0"/>
      <w:smallCaps w:val="0"/>
      <w:strike w:val="0"/>
      <w:color w:val="000000"/>
      <w:spacing w:val="4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Char15">
    <w:name w:val="日期 Char1"/>
    <w:uiPriority w:val="99"/>
    <w:semiHidden/>
    <w:rsid w:val="00437C61"/>
    <w:rPr>
      <w:rFonts w:ascii="Times New Roman" w:eastAsia="宋体" w:hAnsi="Times New Roman" w:cs="Times New Roman"/>
      <w:szCs w:val="24"/>
    </w:rPr>
  </w:style>
  <w:style w:type="character" w:customStyle="1" w:styleId="Char7">
    <w:name w:val="日期 Char"/>
    <w:link w:val="ab"/>
    <w:uiPriority w:val="99"/>
    <w:qFormat/>
    <w:rsid w:val="00437C61"/>
    <w:rPr>
      <w:szCs w:val="24"/>
    </w:rPr>
  </w:style>
  <w:style w:type="paragraph" w:styleId="ab">
    <w:name w:val="Date"/>
    <w:basedOn w:val="a"/>
    <w:next w:val="a"/>
    <w:link w:val="Char7"/>
    <w:uiPriority w:val="99"/>
    <w:unhideWhenUsed/>
    <w:qFormat/>
    <w:rsid w:val="00437C61"/>
    <w:pPr>
      <w:ind w:leftChars="2500" w:left="100"/>
    </w:pPr>
    <w:rPr>
      <w:szCs w:val="24"/>
    </w:rPr>
  </w:style>
  <w:style w:type="character" w:customStyle="1" w:styleId="Char21">
    <w:name w:val="日期 Char2"/>
    <w:basedOn w:val="a0"/>
    <w:uiPriority w:val="99"/>
    <w:semiHidden/>
    <w:rsid w:val="00437C61"/>
  </w:style>
  <w:style w:type="character" w:customStyle="1" w:styleId="MSGENFONTSTYLENAMETEMPLATEROLENUMBERMSGENFONTSTYLENAMEBYROLETEXT2">
    <w:name w:val="MSG_EN_FONT_STYLE_NAME_TEMPLATE_ROLE_NUMBER MSG_EN_FONT_STYLE_NAME_BY_ROLE_TEXT 2"/>
    <w:rsid w:val="00437C61"/>
    <w:rPr>
      <w:rFonts w:ascii="宋体" w:eastAsia="宋体" w:hAnsi="宋体" w:cs="宋体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zh-CN" w:eastAsia="zh-CN" w:bidi="zh-CN"/>
    </w:rPr>
  </w:style>
  <w:style w:type="character" w:styleId="ac">
    <w:name w:val="annotation reference"/>
    <w:uiPriority w:val="99"/>
    <w:unhideWhenUsed/>
    <w:rsid w:val="00437C61"/>
    <w:rPr>
      <w:sz w:val="21"/>
      <w:szCs w:val="21"/>
    </w:rPr>
  </w:style>
  <w:style w:type="character" w:styleId="ad">
    <w:name w:val="page number"/>
    <w:qFormat/>
    <w:rsid w:val="00437C61"/>
  </w:style>
  <w:style w:type="character" w:styleId="ae">
    <w:name w:val="Hyperlink"/>
    <w:qFormat/>
    <w:rsid w:val="00437C61"/>
    <w:rPr>
      <w:color w:val="0000FF"/>
      <w:u w:val="single"/>
    </w:rPr>
  </w:style>
  <w:style w:type="character" w:customStyle="1" w:styleId="2Char1">
    <w:name w:val="正文文本缩进 2 Char"/>
    <w:qFormat/>
    <w:rsid w:val="00437C61"/>
    <w:rPr>
      <w:rFonts w:eastAsia="宋体" w:cs="宋体"/>
      <w:color w:val="000000"/>
      <w:sz w:val="32"/>
      <w:szCs w:val="32"/>
      <w:lang w:bidi="ar-SA"/>
    </w:rPr>
  </w:style>
  <w:style w:type="character" w:customStyle="1" w:styleId="Char8">
    <w:name w:val="信息标题 Char"/>
    <w:link w:val="af"/>
    <w:rsid w:val="00437C61"/>
    <w:rPr>
      <w:rFonts w:ascii="Cambria" w:eastAsia="宋体" w:hAnsi="Cambria" w:cs="Times New Roman"/>
      <w:kern w:val="0"/>
      <w:sz w:val="24"/>
      <w:szCs w:val="24"/>
      <w:shd w:val="pct20" w:color="auto" w:fill="auto"/>
    </w:rPr>
  </w:style>
  <w:style w:type="paragraph" w:styleId="af">
    <w:name w:val="Message Header"/>
    <w:basedOn w:val="a"/>
    <w:link w:val="Char8"/>
    <w:qFormat/>
    <w:rsid w:val="00437C6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Chars="500" w:left="1080" w:hangingChars="500" w:hanging="1080"/>
    </w:pPr>
    <w:rPr>
      <w:rFonts w:ascii="Cambria" w:eastAsia="宋体" w:hAnsi="Cambria" w:cs="Times New Roman"/>
      <w:kern w:val="0"/>
      <w:sz w:val="24"/>
      <w:szCs w:val="24"/>
    </w:rPr>
  </w:style>
  <w:style w:type="character" w:customStyle="1" w:styleId="Char16">
    <w:name w:val="信息标题 Char1"/>
    <w:basedOn w:val="a0"/>
    <w:uiPriority w:val="99"/>
    <w:semiHidden/>
    <w:rsid w:val="00437C61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character" w:customStyle="1" w:styleId="Char22">
    <w:name w:val="批注文字 Char2"/>
    <w:uiPriority w:val="99"/>
    <w:semiHidden/>
    <w:rsid w:val="00437C61"/>
    <w:rPr>
      <w:rFonts w:ascii="Times New Roman" w:eastAsia="宋体" w:hAnsi="Times New Roman" w:cs="Times New Roman"/>
      <w:szCs w:val="24"/>
    </w:rPr>
  </w:style>
  <w:style w:type="character" w:customStyle="1" w:styleId="MSGENFONTSTYLENAMETEMPLATEROLENUMBERMSGENFONTSTYLENAMEBYROLETEXT2MSGENFONTSTYLEMODIFERSPACING1">
    <w:name w:val="MSG_EN_FONT_STYLE_NAME_TEMPLATE_ROLE_NUMBER MSG_EN_FONT_STYLE_NAME_BY_ROLE_TEXT 2 + MSG_EN_FONT_STYLE_MODIFER_SPACING 1"/>
    <w:rsid w:val="00437C61"/>
    <w:rPr>
      <w:rFonts w:ascii="宋体" w:eastAsia="宋体" w:hAnsi="宋体" w:cs="宋体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20"/>
      <w:szCs w:val="20"/>
      <w:u w:val="none"/>
      <w:lang w:val="zh-CN" w:eastAsia="zh-CN" w:bidi="zh-CN"/>
    </w:rPr>
  </w:style>
  <w:style w:type="character" w:customStyle="1" w:styleId="Char9">
    <w:name w:val="文档结构图 Char"/>
    <w:link w:val="af0"/>
    <w:rsid w:val="00437C61"/>
    <w:rPr>
      <w:rFonts w:eastAsia="方正仿宋简体"/>
      <w:kern w:val="31"/>
      <w:sz w:val="31"/>
      <w:szCs w:val="31"/>
      <w:shd w:val="clear" w:color="auto" w:fill="000080"/>
    </w:rPr>
  </w:style>
  <w:style w:type="paragraph" w:styleId="af0">
    <w:name w:val="Document Map"/>
    <w:basedOn w:val="a"/>
    <w:link w:val="Char9"/>
    <w:rsid w:val="00437C61"/>
    <w:pPr>
      <w:shd w:val="clear" w:color="auto" w:fill="000080"/>
    </w:pPr>
    <w:rPr>
      <w:rFonts w:eastAsia="方正仿宋简体"/>
      <w:kern w:val="31"/>
      <w:sz w:val="31"/>
      <w:szCs w:val="31"/>
    </w:rPr>
  </w:style>
  <w:style w:type="character" w:customStyle="1" w:styleId="Char17">
    <w:name w:val="文档结构图 Char1"/>
    <w:basedOn w:val="a0"/>
    <w:uiPriority w:val="99"/>
    <w:rsid w:val="00437C61"/>
    <w:rPr>
      <w:rFonts w:ascii="宋体" w:eastAsia="宋体"/>
      <w:sz w:val="18"/>
      <w:szCs w:val="18"/>
    </w:rPr>
  </w:style>
  <w:style w:type="character" w:customStyle="1" w:styleId="Char18">
    <w:name w:val="页眉 Char1"/>
    <w:rsid w:val="00437C61"/>
    <w:rPr>
      <w:sz w:val="18"/>
      <w:szCs w:val="24"/>
    </w:rPr>
  </w:style>
  <w:style w:type="character" w:customStyle="1" w:styleId="MSGENFONTSTYLENAMETEMPLATEROLENUMBERMSGENFONTSTYLENAMEBYROLETEXT20">
    <w:name w:val="MSG_EN_FONT_STYLE_NAME_TEMPLATE_ROLE_NUMBER MSG_EN_FONT_STYLE_NAME_BY_ROLE_TEXT 2_"/>
    <w:link w:val="MSGENFONTSTYLENAMETEMPLATEROLENUMBERMSGENFONTSTYLENAMEBYROLETEXT21"/>
    <w:uiPriority w:val="99"/>
    <w:qFormat/>
    <w:rsid w:val="00437C61"/>
    <w:rPr>
      <w:rFonts w:ascii="宋体" w:hAnsi="宋体" w:cs="宋体"/>
      <w:shd w:val="clear" w:color="auto" w:fill="FFFFFF"/>
    </w:rPr>
  </w:style>
  <w:style w:type="paragraph" w:customStyle="1" w:styleId="MSGENFONTSTYLENAMETEMPLATEROLENUMBERMSGENFONTSTYLENAMEBYROLETEXT21">
    <w:name w:val="MSG_EN_FONT_STYLE_NAME_TEMPLATE_ROLE_NUMBER MSG_EN_FONT_STYLE_NAME_BY_ROLE_TEXT 21"/>
    <w:basedOn w:val="a"/>
    <w:link w:val="MSGENFONTSTYLENAMETEMPLATEROLENUMBERMSGENFONTSTYLENAMEBYROLETEXT20"/>
    <w:uiPriority w:val="99"/>
    <w:qFormat/>
    <w:rsid w:val="00437C61"/>
    <w:pPr>
      <w:shd w:val="clear" w:color="auto" w:fill="FFFFFF"/>
      <w:spacing w:before="240" w:line="355" w:lineRule="exact"/>
      <w:jc w:val="left"/>
    </w:pPr>
    <w:rPr>
      <w:rFonts w:ascii="宋体" w:hAnsi="宋体" w:cs="宋体"/>
    </w:rPr>
  </w:style>
  <w:style w:type="character" w:customStyle="1" w:styleId="MSGENFONTSTYLENAMETEMPLATEROLELEVELMSGENFONTSTYLENAMEBYROLEHEADING3">
    <w:name w:val="MSG_EN_FONT_STYLE_NAME_TEMPLATE_ROLE_LEVEL MSG_EN_FONT_STYLE_NAME_BY_ROLE_HEADING 3_"/>
    <w:link w:val="MSGENFONTSTYLENAMETEMPLATEROLELEVELMSGENFONTSTYLENAMEBYROLEHEADING30"/>
    <w:rsid w:val="00437C61"/>
    <w:rPr>
      <w:rFonts w:ascii="宋体" w:hAnsi="宋体" w:cs="宋体"/>
      <w:sz w:val="28"/>
      <w:szCs w:val="28"/>
      <w:shd w:val="clear" w:color="auto" w:fill="FFFFFF"/>
    </w:rPr>
  </w:style>
  <w:style w:type="paragraph" w:customStyle="1" w:styleId="MSGENFONTSTYLENAMETEMPLATEROLELEVELMSGENFONTSTYLENAMEBYROLEHEADING30">
    <w:name w:val="MSG_EN_FONT_STYLE_NAME_TEMPLATE_ROLE_LEVEL MSG_EN_FONT_STYLE_NAME_BY_ROLE_HEADING 3"/>
    <w:basedOn w:val="a"/>
    <w:link w:val="MSGENFONTSTYLENAMETEMPLATEROLELEVELMSGENFONTSTYLENAMEBYROLEHEADING3"/>
    <w:rsid w:val="00437C61"/>
    <w:pPr>
      <w:shd w:val="clear" w:color="auto" w:fill="FFFFFF"/>
      <w:spacing w:after="620" w:line="280" w:lineRule="exact"/>
      <w:jc w:val="center"/>
      <w:outlineLvl w:val="2"/>
    </w:pPr>
    <w:rPr>
      <w:rFonts w:ascii="宋体" w:hAnsi="宋体" w:cs="宋体"/>
      <w:sz w:val="28"/>
      <w:szCs w:val="28"/>
    </w:rPr>
  </w:style>
  <w:style w:type="character" w:customStyle="1" w:styleId="15">
    <w:name w:val="15"/>
    <w:qFormat/>
    <w:rsid w:val="00437C61"/>
    <w:rPr>
      <w:rFonts w:ascii="Times New Roman" w:hAnsi="Times New Roman" w:cs="Times New Roman" w:hint="default"/>
      <w:color w:val="0000FF"/>
      <w:u w:val="single"/>
    </w:rPr>
  </w:style>
  <w:style w:type="character" w:customStyle="1" w:styleId="MSGENFONTSTYLENAMETEMPLATEROLENUMBERMSGENFONTSTYLENAMEBYROLETEXT2MSGENFONTSTYLEMODIFERNAMETimesNewRomanExact">
    <w:name w:val="MSG_EN_FONT_STYLE_NAME_TEMPLATE_ROLE_NUMBER MSG_EN_FONT_STYLE_NAME_BY_ROLE_TEXT 2 + MSG_EN_FONT_STYLE_MODIFER_NAME Times New Roman Exact"/>
    <w:rsid w:val="00437C6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MSGENFONTSTYLENAMETEMPLATEROLENUMBERMSGENFONTSTYLENAMEBYROLETEXT4">
    <w:name w:val="MSG_EN_FONT_STYLE_NAME_TEMPLATE_ROLE_NUMBER MSG_EN_FONT_STYLE_NAME_BY_ROLE_TEXT 4_"/>
    <w:link w:val="MSGENFONTSTYLENAMETEMPLATEROLENUMBERMSGENFONTSTYLENAMEBYROLETEXT40"/>
    <w:qFormat/>
    <w:rsid w:val="00437C61"/>
    <w:rPr>
      <w:rFonts w:ascii="宋体" w:hAnsi="宋体" w:cs="宋体"/>
      <w:b/>
      <w:bCs/>
      <w:shd w:val="clear" w:color="auto" w:fill="FFFFFF"/>
    </w:rPr>
  </w:style>
  <w:style w:type="paragraph" w:customStyle="1" w:styleId="MSGENFONTSTYLENAMETEMPLATEROLENUMBERMSGENFONTSTYLENAMEBYROLETEXT40">
    <w:name w:val="MSG_EN_FONT_STYLE_NAME_TEMPLATE_ROLE_NUMBER MSG_EN_FONT_STYLE_NAME_BY_ROLE_TEXT 4"/>
    <w:basedOn w:val="a"/>
    <w:link w:val="MSGENFONTSTYLENAMETEMPLATEROLENUMBERMSGENFONTSTYLENAMEBYROLETEXT4"/>
    <w:qFormat/>
    <w:rsid w:val="00437C61"/>
    <w:pPr>
      <w:shd w:val="clear" w:color="auto" w:fill="FFFFFF"/>
      <w:spacing w:line="355" w:lineRule="exact"/>
      <w:jc w:val="distribute"/>
    </w:pPr>
    <w:rPr>
      <w:rFonts w:ascii="宋体" w:hAnsi="宋体" w:cs="宋体"/>
      <w:b/>
      <w:bCs/>
    </w:rPr>
  </w:style>
  <w:style w:type="character" w:customStyle="1" w:styleId="MSGENFONTSTYLENAMETEMPLATEROLENUMBERMSGENFONTSTYLENAMEBYROLETEXT3">
    <w:name w:val="MSG_EN_FONT_STYLE_NAME_TEMPLATE_ROLE_NUMBER MSG_EN_FONT_STYLE_NAME_BY_ROLE_TEXT 3_"/>
    <w:link w:val="MSGENFONTSTYLENAMETEMPLATEROLENUMBERMSGENFONTSTYLENAMEBYROLETEXT30"/>
    <w:qFormat/>
    <w:rsid w:val="00437C61"/>
    <w:rPr>
      <w:rFonts w:ascii="宋体" w:hAnsi="宋体" w:cs="宋体"/>
      <w:sz w:val="34"/>
      <w:szCs w:val="34"/>
      <w:shd w:val="clear" w:color="auto" w:fill="FFFFFF"/>
    </w:rPr>
  </w:style>
  <w:style w:type="paragraph" w:customStyle="1" w:styleId="MSGENFONTSTYLENAMETEMPLATEROLENUMBERMSGENFONTSTYLENAMEBYROLETEXT30">
    <w:name w:val="MSG_EN_FONT_STYLE_NAME_TEMPLATE_ROLE_NUMBER MSG_EN_FONT_STYLE_NAME_BY_ROLE_TEXT 3"/>
    <w:basedOn w:val="a"/>
    <w:link w:val="MSGENFONTSTYLENAMETEMPLATEROLENUMBERMSGENFONTSTYLENAMEBYROLETEXT3"/>
    <w:qFormat/>
    <w:rsid w:val="00437C61"/>
    <w:pPr>
      <w:shd w:val="clear" w:color="auto" w:fill="FFFFFF"/>
      <w:spacing w:line="340" w:lineRule="exact"/>
      <w:jc w:val="center"/>
    </w:pPr>
    <w:rPr>
      <w:rFonts w:ascii="宋体" w:hAnsi="宋体" w:cs="宋体"/>
      <w:sz w:val="34"/>
      <w:szCs w:val="34"/>
    </w:rPr>
  </w:style>
  <w:style w:type="character" w:customStyle="1" w:styleId="Char23">
    <w:name w:val="页脚 Char2"/>
    <w:uiPriority w:val="99"/>
    <w:semiHidden/>
    <w:rsid w:val="00437C61"/>
    <w:rPr>
      <w:rFonts w:ascii="Times New Roman" w:eastAsia="宋体" w:hAnsi="Times New Roman" w:cs="Times New Roman"/>
      <w:sz w:val="18"/>
      <w:szCs w:val="18"/>
    </w:rPr>
  </w:style>
  <w:style w:type="character" w:customStyle="1" w:styleId="Char24">
    <w:name w:val="页眉 Char2"/>
    <w:uiPriority w:val="99"/>
    <w:semiHidden/>
    <w:rsid w:val="00437C61"/>
    <w:rPr>
      <w:rFonts w:ascii="Times New Roman" w:eastAsia="宋体" w:hAnsi="Times New Roman" w:cs="Times New Roman"/>
      <w:sz w:val="18"/>
      <w:szCs w:val="18"/>
    </w:rPr>
  </w:style>
  <w:style w:type="character" w:customStyle="1" w:styleId="MSGENFONTSTYLENAMETEMPLATEROLELEVELMSGENFONTSTYLENAMEBYROLEHEADING5">
    <w:name w:val="MSG_EN_FONT_STYLE_NAME_TEMPLATE_ROLE_LEVEL MSG_EN_FONT_STYLE_NAME_BY_ROLE_HEADING 5_"/>
    <w:link w:val="MSGENFONTSTYLENAMETEMPLATEROLELEVELMSGENFONTSTYLENAMEBYROLEHEADING50"/>
    <w:rsid w:val="00437C61"/>
    <w:rPr>
      <w:rFonts w:ascii="宋体" w:hAnsi="宋体" w:cs="宋体"/>
      <w:b/>
      <w:bCs/>
      <w:shd w:val="clear" w:color="auto" w:fill="FFFFFF"/>
    </w:rPr>
  </w:style>
  <w:style w:type="paragraph" w:customStyle="1" w:styleId="MSGENFONTSTYLENAMETEMPLATEROLELEVELMSGENFONTSTYLENAMEBYROLEHEADING50">
    <w:name w:val="MSG_EN_FONT_STYLE_NAME_TEMPLATE_ROLE_LEVEL MSG_EN_FONT_STYLE_NAME_BY_ROLE_HEADING 5"/>
    <w:basedOn w:val="a"/>
    <w:link w:val="MSGENFONTSTYLENAMETEMPLATEROLELEVELMSGENFONTSTYLENAMEBYROLEHEADING5"/>
    <w:rsid w:val="00437C61"/>
    <w:pPr>
      <w:shd w:val="clear" w:color="auto" w:fill="FFFFFF"/>
      <w:spacing w:before="180" w:line="466" w:lineRule="exact"/>
      <w:jc w:val="left"/>
      <w:outlineLvl w:val="4"/>
    </w:pPr>
    <w:rPr>
      <w:rFonts w:ascii="宋体" w:hAnsi="宋体" w:cs="宋体"/>
      <w:b/>
      <w:bCs/>
    </w:rPr>
  </w:style>
  <w:style w:type="character" w:customStyle="1" w:styleId="Char19">
    <w:name w:val="批注框文本 Char1"/>
    <w:uiPriority w:val="99"/>
    <w:semiHidden/>
    <w:rsid w:val="00437C61"/>
    <w:rPr>
      <w:rFonts w:ascii="Times New Roman" w:eastAsia="宋体" w:hAnsi="Times New Roman" w:cs="Times New Roman"/>
      <w:sz w:val="18"/>
      <w:szCs w:val="18"/>
    </w:rPr>
  </w:style>
  <w:style w:type="character" w:customStyle="1" w:styleId="Char30">
    <w:name w:val="页眉 Char3"/>
    <w:uiPriority w:val="99"/>
    <w:semiHidden/>
    <w:rsid w:val="00437C61"/>
    <w:rPr>
      <w:rFonts w:ascii="Times New Roman" w:eastAsia="宋体" w:hAnsi="Times New Roman" w:cs="Times New Roman"/>
      <w:sz w:val="18"/>
      <w:szCs w:val="18"/>
    </w:rPr>
  </w:style>
  <w:style w:type="character" w:customStyle="1" w:styleId="2CharChar">
    <w:name w:val="标题 2 Char Char"/>
    <w:rsid w:val="00437C61"/>
    <w:rPr>
      <w:rFonts w:ascii="Arial" w:eastAsia="黑体" w:hAnsi="Arial"/>
      <w:b/>
      <w:kern w:val="2"/>
      <w:sz w:val="32"/>
      <w:lang w:val="en-US" w:eastAsia="zh-CN"/>
    </w:rPr>
  </w:style>
  <w:style w:type="character" w:customStyle="1" w:styleId="2Char2">
    <w:name w:val="正文文本缩进 2 Char2"/>
    <w:uiPriority w:val="99"/>
    <w:semiHidden/>
    <w:qFormat/>
    <w:rsid w:val="00437C61"/>
    <w:rPr>
      <w:rFonts w:ascii="Times New Roman" w:eastAsia="宋体" w:hAnsi="Times New Roman" w:cs="Times New Roman"/>
      <w:szCs w:val="24"/>
    </w:rPr>
  </w:style>
  <w:style w:type="character" w:customStyle="1" w:styleId="MSGENFONTSTYLENAMETEMPLATEROLELEVELMSGENFONTSTYLENAMEBYROLEHEADING2MSGENFONTSTYLEMODIFERSPACING3">
    <w:name w:val="MSG_EN_FONT_STYLE_NAME_TEMPLATE_ROLE_LEVEL MSG_EN_FONT_STYLE_NAME_BY_ROLE_HEADING 2 + MSG_EN_FONT_STYLE_MODIFER_SPACING 3"/>
    <w:rsid w:val="00437C61"/>
    <w:rPr>
      <w:rFonts w:ascii="宋体" w:eastAsia="宋体" w:hAnsi="宋体" w:cs="宋体"/>
      <w:b/>
      <w:bCs/>
      <w:i w:val="0"/>
      <w:iCs w:val="0"/>
      <w:smallCaps w:val="0"/>
      <w:strike w:val="0"/>
      <w:color w:val="000000"/>
      <w:spacing w:val="60"/>
      <w:w w:val="100"/>
      <w:position w:val="0"/>
      <w:sz w:val="48"/>
      <w:szCs w:val="48"/>
      <w:u w:val="none"/>
      <w:lang w:val="zh-CN" w:eastAsia="zh-CN" w:bidi="zh-CN"/>
    </w:rPr>
  </w:style>
  <w:style w:type="character" w:customStyle="1" w:styleId="MSGENFONTSTYLENAMETEMPLATEROLENUMBERMSGENFONTSTYLENAMEBYROLETEXT2MSGENFONTSTYLEMODIFERNAMETimesNewRoman">
    <w:name w:val="MSG_EN_FONT_STYLE_NAME_TEMPLATE_ROLE_NUMBER MSG_EN_FONT_STYLE_NAME_BY_ROLE_TEXT 2 + MSG_EN_FONT_STYLE_MODIFER_NAME Times New Roman"/>
    <w:aliases w:val="MSG_EN_FONT_STYLE_MODIFER_SPACING 1"/>
    <w:qFormat/>
    <w:rsid w:val="00437C6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Char31">
    <w:name w:val="页脚 Char3"/>
    <w:uiPriority w:val="99"/>
    <w:semiHidden/>
    <w:rsid w:val="00437C61"/>
    <w:rPr>
      <w:sz w:val="18"/>
      <w:szCs w:val="18"/>
    </w:rPr>
  </w:style>
  <w:style w:type="character" w:customStyle="1" w:styleId="MSGENFONTSTYLENAMETEMPLATEROLENUMBERMSGENFONTSTYLENAMEBYROLETEXT2MSGENFONTSTYLEMODIFERNAMEArialUnicodeMS">
    <w:name w:val="MSG_EN_FONT_STYLE_NAME_TEMPLATE_ROLE_NUMBER MSG_EN_FONT_STYLE_NAME_BY_ROLE_TEXT 2 + MSG_EN_FONT_STYLE_MODIFER_NAME Arial Unicode MS"/>
    <w:qFormat/>
    <w:rsid w:val="00437C61"/>
    <w:rPr>
      <w:rFonts w:ascii="Arial Unicode MS" w:eastAsia="Arial Unicode MS" w:hAnsi="Arial Unicode MS" w:cs="Arial Unicode MS"/>
      <w:color w:val="000000"/>
      <w:spacing w:val="0"/>
      <w:w w:val="100"/>
      <w:position w:val="0"/>
      <w:sz w:val="17"/>
      <w:szCs w:val="17"/>
      <w:u w:val="none"/>
      <w:lang w:val="zh-CN" w:eastAsia="zh-CN" w:bidi="zh-CN"/>
    </w:rPr>
  </w:style>
  <w:style w:type="character" w:customStyle="1" w:styleId="MSGENFONTSTYLENAMETEMPLATEROLENUMBERMSGENFONTSTYLENAMEBYROLETEXT4MSGENFONTSTYLEMODIFERNOTBOLD">
    <w:name w:val="MSG_EN_FONT_STYLE_NAME_TEMPLATE_ROLE_NUMBER MSG_EN_FONT_STYLE_NAME_BY_ROLE_TEXT 4 + MSG_EN_FONT_STYLE_MODIFER_NOT_BOLD"/>
    <w:rsid w:val="00437C61"/>
    <w:rPr>
      <w:rFonts w:ascii="宋体" w:eastAsia="宋体" w:hAnsi="宋体" w:cs="宋体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zh-CN" w:eastAsia="zh-CN" w:bidi="zh-CN"/>
    </w:rPr>
  </w:style>
  <w:style w:type="character" w:customStyle="1" w:styleId="HTMLChar">
    <w:name w:val="HTML 预设格式 Char"/>
    <w:link w:val="HTML"/>
    <w:qFormat/>
    <w:rsid w:val="00437C61"/>
    <w:rPr>
      <w:rFonts w:ascii="宋体" w:eastAsia="宋体" w:hAnsi="宋体" w:cs="Times New Roman"/>
      <w:kern w:val="0"/>
      <w:sz w:val="24"/>
      <w:szCs w:val="24"/>
    </w:rPr>
  </w:style>
  <w:style w:type="paragraph" w:styleId="HTML">
    <w:name w:val="HTML Preformatted"/>
    <w:basedOn w:val="a"/>
    <w:link w:val="HTMLChar"/>
    <w:unhideWhenUsed/>
    <w:qFormat/>
    <w:rsid w:val="00437C61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宋体" w:eastAsia="宋体" w:hAnsi="宋体" w:cs="Times New Roman"/>
      <w:kern w:val="0"/>
      <w:sz w:val="24"/>
      <w:szCs w:val="24"/>
    </w:rPr>
  </w:style>
  <w:style w:type="character" w:customStyle="1" w:styleId="HTMLChar1">
    <w:name w:val="HTML 预设格式 Char1"/>
    <w:basedOn w:val="a0"/>
    <w:uiPriority w:val="99"/>
    <w:rsid w:val="00437C61"/>
    <w:rPr>
      <w:rFonts w:ascii="Courier New" w:hAnsi="Courier New" w:cs="Courier New"/>
      <w:sz w:val="20"/>
      <w:szCs w:val="20"/>
    </w:rPr>
  </w:style>
  <w:style w:type="character" w:customStyle="1" w:styleId="MSGENFONTSTYLENAMETEMPLATEROLENUMBERMSGENFONTSTYLENAMEBYROLETEXT2Exact">
    <w:name w:val="MSG_EN_FONT_STYLE_NAME_TEMPLATE_ROLE_NUMBER MSG_EN_FONT_STYLE_NAME_BY_ROLE_TEXT 2 Exact"/>
    <w:rsid w:val="00437C61"/>
    <w:rPr>
      <w:rFonts w:ascii="宋体" w:eastAsia="宋体" w:hAnsi="宋体" w:cs="宋体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2Char10">
    <w:name w:val="正文文本缩进 2 Char1"/>
    <w:link w:val="21"/>
    <w:qFormat/>
    <w:rsid w:val="00437C61"/>
    <w:rPr>
      <w:sz w:val="32"/>
      <w:szCs w:val="24"/>
    </w:rPr>
  </w:style>
  <w:style w:type="paragraph" w:styleId="21">
    <w:name w:val="Body Text Indent 2"/>
    <w:basedOn w:val="a"/>
    <w:link w:val="2Char10"/>
    <w:qFormat/>
    <w:rsid w:val="00437C61"/>
    <w:pPr>
      <w:ind w:firstLine="570"/>
    </w:pPr>
    <w:rPr>
      <w:sz w:val="32"/>
      <w:szCs w:val="24"/>
    </w:rPr>
  </w:style>
  <w:style w:type="character" w:customStyle="1" w:styleId="2Char3">
    <w:name w:val="正文文本缩进 2 Char3"/>
    <w:basedOn w:val="a0"/>
    <w:uiPriority w:val="99"/>
    <w:rsid w:val="00437C61"/>
  </w:style>
  <w:style w:type="character" w:customStyle="1" w:styleId="Char25">
    <w:name w:val="批注框文本 Char2"/>
    <w:uiPriority w:val="99"/>
    <w:semiHidden/>
    <w:rsid w:val="00437C61"/>
    <w:rPr>
      <w:sz w:val="18"/>
      <w:szCs w:val="18"/>
    </w:rPr>
  </w:style>
  <w:style w:type="character" w:customStyle="1" w:styleId="Chara">
    <w:name w:val="副标题 Char"/>
    <w:link w:val="af1"/>
    <w:uiPriority w:val="11"/>
    <w:rsid w:val="00437C61"/>
    <w:rPr>
      <w:rFonts w:ascii="Cambria" w:hAnsi="Cambria"/>
      <w:b/>
      <w:bCs/>
      <w:kern w:val="28"/>
      <w:sz w:val="32"/>
      <w:szCs w:val="32"/>
    </w:rPr>
  </w:style>
  <w:style w:type="paragraph" w:styleId="af1">
    <w:name w:val="Subtitle"/>
    <w:basedOn w:val="a"/>
    <w:next w:val="a"/>
    <w:link w:val="Chara"/>
    <w:uiPriority w:val="11"/>
    <w:qFormat/>
    <w:rsid w:val="00437C61"/>
    <w:pPr>
      <w:spacing w:before="240" w:after="60" w:line="312" w:lineRule="auto"/>
      <w:jc w:val="center"/>
      <w:outlineLvl w:val="1"/>
    </w:pPr>
    <w:rPr>
      <w:rFonts w:ascii="Cambria" w:hAnsi="Cambria"/>
      <w:b/>
      <w:bCs/>
      <w:kern w:val="28"/>
      <w:sz w:val="32"/>
      <w:szCs w:val="32"/>
    </w:rPr>
  </w:style>
  <w:style w:type="character" w:customStyle="1" w:styleId="Char1a">
    <w:name w:val="副标题 Char1"/>
    <w:basedOn w:val="a0"/>
    <w:uiPriority w:val="11"/>
    <w:rsid w:val="00437C61"/>
    <w:rPr>
      <w:rFonts w:asciiTheme="majorHAnsi" w:eastAsia="宋体" w:hAnsiTheme="majorHAnsi" w:cstheme="majorBidi"/>
      <w:b/>
      <w:bCs/>
      <w:kern w:val="28"/>
      <w:sz w:val="32"/>
      <w:szCs w:val="32"/>
    </w:rPr>
  </w:style>
  <w:style w:type="character" w:customStyle="1" w:styleId="MSGENFONTSTYLENAMETEMPLATEROLENUMBERMSGENFONTSTYLENAMEBYROLETEXT2MSGENFONTSTYLEMODIFERBOLD">
    <w:name w:val="MSG_EN_FONT_STYLE_NAME_TEMPLATE_ROLE_NUMBER MSG_EN_FONT_STYLE_NAME_BY_ROLE_TEXT 2 + MSG_EN_FONT_STYLE_MODIFER_BOLD"/>
    <w:rsid w:val="00437C61"/>
    <w:rPr>
      <w:rFonts w:ascii="宋体" w:eastAsia="宋体" w:hAnsi="宋体" w:cs="宋体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zh-CN" w:eastAsia="zh-CN" w:bidi="zh-CN"/>
    </w:rPr>
  </w:style>
  <w:style w:type="character" w:customStyle="1" w:styleId="Char32">
    <w:name w:val="副标题 Char3"/>
    <w:uiPriority w:val="11"/>
    <w:rsid w:val="00437C61"/>
    <w:rPr>
      <w:rFonts w:ascii="Cambria" w:hAnsi="Cambria" w:cs="Times New Roman"/>
      <w:b/>
      <w:bCs/>
      <w:kern w:val="28"/>
      <w:sz w:val="32"/>
      <w:szCs w:val="32"/>
    </w:rPr>
  </w:style>
  <w:style w:type="character" w:customStyle="1" w:styleId="Charb">
    <w:name w:val="标题 Char"/>
    <w:link w:val="af2"/>
    <w:rsid w:val="00437C61"/>
    <w:rPr>
      <w:rFonts w:ascii="Calibri Light" w:eastAsia="宋体" w:hAnsi="Calibri Light" w:cs="Times New Roman"/>
      <w:b/>
      <w:bCs/>
      <w:kern w:val="0"/>
      <w:sz w:val="32"/>
      <w:szCs w:val="32"/>
    </w:rPr>
  </w:style>
  <w:style w:type="paragraph" w:styleId="af2">
    <w:name w:val="Title"/>
    <w:basedOn w:val="a"/>
    <w:next w:val="a"/>
    <w:link w:val="Charb"/>
    <w:qFormat/>
    <w:rsid w:val="00437C61"/>
    <w:pPr>
      <w:spacing w:before="240" w:after="60"/>
      <w:jc w:val="center"/>
      <w:outlineLvl w:val="0"/>
    </w:pPr>
    <w:rPr>
      <w:rFonts w:ascii="Calibri Light" w:eastAsia="宋体" w:hAnsi="Calibri Light" w:cs="Times New Roman"/>
      <w:b/>
      <w:bCs/>
      <w:kern w:val="0"/>
      <w:sz w:val="32"/>
      <w:szCs w:val="32"/>
    </w:rPr>
  </w:style>
  <w:style w:type="character" w:customStyle="1" w:styleId="Char1b">
    <w:name w:val="标题 Char1"/>
    <w:basedOn w:val="a0"/>
    <w:uiPriority w:val="10"/>
    <w:rsid w:val="00437C61"/>
    <w:rPr>
      <w:rFonts w:asciiTheme="majorHAnsi" w:eastAsia="宋体" w:hAnsiTheme="majorHAnsi" w:cstheme="majorBidi"/>
      <w:b/>
      <w:bCs/>
      <w:sz w:val="32"/>
      <w:szCs w:val="32"/>
    </w:rPr>
  </w:style>
  <w:style w:type="character" w:customStyle="1" w:styleId="NormalCharacter">
    <w:name w:val="NormalCharacter"/>
    <w:qFormat/>
    <w:rsid w:val="00437C61"/>
    <w:rPr>
      <w:rFonts w:ascii="等线" w:eastAsia="等线" w:hAnsi="等线"/>
    </w:rPr>
  </w:style>
  <w:style w:type="character" w:customStyle="1" w:styleId="Char26">
    <w:name w:val="正文文本 Char2"/>
    <w:uiPriority w:val="99"/>
    <w:semiHidden/>
    <w:rsid w:val="00437C61"/>
    <w:rPr>
      <w:rFonts w:ascii="Times New Roman" w:eastAsia="宋体" w:hAnsi="Times New Roman" w:cs="Times New Roman"/>
      <w:szCs w:val="24"/>
    </w:rPr>
  </w:style>
  <w:style w:type="character" w:customStyle="1" w:styleId="Char1c">
    <w:name w:val="正文文本缩进 Char1"/>
    <w:uiPriority w:val="99"/>
    <w:semiHidden/>
    <w:rsid w:val="00437C61"/>
    <w:rPr>
      <w:rFonts w:ascii="Times New Roman" w:eastAsia="宋体" w:hAnsi="Times New Roman" w:cs="Times New Roman"/>
      <w:szCs w:val="24"/>
    </w:rPr>
  </w:style>
  <w:style w:type="character" w:customStyle="1" w:styleId="2Char11">
    <w:name w:val="正文首行缩进 2 Char1"/>
    <w:uiPriority w:val="99"/>
    <w:semiHidden/>
    <w:rsid w:val="00437C61"/>
  </w:style>
  <w:style w:type="character" w:customStyle="1" w:styleId="Char27">
    <w:name w:val="纯文本 Char2"/>
    <w:uiPriority w:val="99"/>
    <w:semiHidden/>
    <w:rsid w:val="00437C61"/>
    <w:rPr>
      <w:rFonts w:ascii="宋体" w:eastAsia="宋体" w:hAnsi="Courier New" w:cs="Courier New"/>
      <w:szCs w:val="21"/>
    </w:rPr>
  </w:style>
  <w:style w:type="character" w:customStyle="1" w:styleId="Charc">
    <w:name w:val="普通(网站) Char"/>
    <w:link w:val="af3"/>
    <w:qFormat/>
    <w:rsid w:val="00437C61"/>
    <w:rPr>
      <w:rFonts w:ascii="宋体" w:hAnsi="宋体" w:cs="宋体"/>
      <w:sz w:val="24"/>
      <w:szCs w:val="24"/>
    </w:rPr>
  </w:style>
  <w:style w:type="paragraph" w:styleId="af3">
    <w:name w:val="Normal (Web)"/>
    <w:basedOn w:val="a"/>
    <w:link w:val="Charc"/>
    <w:qFormat/>
    <w:rsid w:val="00437C61"/>
    <w:pPr>
      <w:widowControl/>
      <w:spacing w:before="100" w:beforeAutospacing="1" w:after="100" w:afterAutospacing="1"/>
      <w:jc w:val="left"/>
    </w:pPr>
    <w:rPr>
      <w:rFonts w:ascii="宋体" w:hAnsi="宋体" w:cs="宋体"/>
      <w:sz w:val="24"/>
      <w:szCs w:val="24"/>
    </w:rPr>
  </w:style>
  <w:style w:type="character" w:customStyle="1" w:styleId="2CharChar0">
    <w:name w:val="样式2 Char Char"/>
    <w:link w:val="22"/>
    <w:rsid w:val="00437C61"/>
    <w:rPr>
      <w:rFonts w:ascii="仿宋_GB2312" w:eastAsia="黑体" w:hAnsi="宋体"/>
      <w:sz w:val="32"/>
      <w:szCs w:val="32"/>
    </w:rPr>
  </w:style>
  <w:style w:type="paragraph" w:customStyle="1" w:styleId="22">
    <w:name w:val="样式2"/>
    <w:basedOn w:val="a8"/>
    <w:link w:val="2CharChar0"/>
    <w:rsid w:val="00437C61"/>
    <w:rPr>
      <w:rFonts w:ascii="仿宋_GB2312" w:eastAsia="黑体" w:hAnsi="宋体"/>
      <w:sz w:val="32"/>
      <w:szCs w:val="32"/>
    </w:rPr>
  </w:style>
  <w:style w:type="character" w:customStyle="1" w:styleId="Char33">
    <w:name w:val="文档结构图 Char3"/>
    <w:uiPriority w:val="99"/>
    <w:semiHidden/>
    <w:rsid w:val="00437C61"/>
    <w:rPr>
      <w:rFonts w:ascii="宋体" w:hAnsi="Times New Roman"/>
      <w:kern w:val="2"/>
      <w:sz w:val="18"/>
      <w:szCs w:val="18"/>
    </w:rPr>
  </w:style>
  <w:style w:type="character" w:customStyle="1" w:styleId="Char34">
    <w:name w:val="日期 Char3"/>
    <w:uiPriority w:val="99"/>
    <w:semiHidden/>
    <w:rsid w:val="00437C61"/>
    <w:rPr>
      <w:rFonts w:ascii="Times New Roman" w:eastAsia="宋体" w:hAnsi="Times New Roman" w:cs="Times New Roman"/>
      <w:szCs w:val="24"/>
    </w:rPr>
  </w:style>
  <w:style w:type="paragraph" w:customStyle="1" w:styleId="af4">
    <w:name w:val="节标题"/>
    <w:basedOn w:val="a"/>
    <w:next w:val="a"/>
    <w:rsid w:val="00437C61"/>
    <w:pPr>
      <w:widowControl/>
      <w:spacing w:line="578" w:lineRule="atLeast"/>
      <w:jc w:val="center"/>
      <w:textAlignment w:val="baseline"/>
    </w:pPr>
    <w:rPr>
      <w:rFonts w:ascii="Times New Roman" w:eastAsia="宋体" w:hAnsi="Times New Roman" w:cs="Times New Roman"/>
      <w:color w:val="000000"/>
      <w:kern w:val="0"/>
      <w:sz w:val="28"/>
      <w:szCs w:val="24"/>
      <w:u w:color="000000"/>
    </w:rPr>
  </w:style>
  <w:style w:type="character" w:customStyle="1" w:styleId="Char35">
    <w:name w:val="纯文本 Char3"/>
    <w:uiPriority w:val="99"/>
    <w:semiHidden/>
    <w:rsid w:val="00437C61"/>
    <w:rPr>
      <w:rFonts w:ascii="宋体" w:eastAsia="宋体" w:hAnsi="Courier New" w:cs="Courier New"/>
      <w:szCs w:val="21"/>
    </w:rPr>
  </w:style>
  <w:style w:type="paragraph" w:customStyle="1" w:styleId="ParaCharCharCharChar">
    <w:name w:val="默认段落字体 Para Char Char Char Char"/>
    <w:basedOn w:val="a"/>
    <w:rsid w:val="00437C61"/>
    <w:rPr>
      <w:rFonts w:ascii="Times New Roman" w:eastAsia="宋体" w:hAnsi="Times New Roman" w:cs="Times New Roman"/>
      <w:sz w:val="24"/>
      <w:szCs w:val="24"/>
    </w:rPr>
  </w:style>
  <w:style w:type="character" w:customStyle="1" w:styleId="2Char20">
    <w:name w:val="正文首行缩进 2 Char2"/>
    <w:uiPriority w:val="99"/>
    <w:semiHidden/>
    <w:rsid w:val="00437C61"/>
  </w:style>
  <w:style w:type="paragraph" w:customStyle="1" w:styleId="af5">
    <w:name w:val="样式 宋体 五号 行距: 单倍行距"/>
    <w:basedOn w:val="a"/>
    <w:qFormat/>
    <w:rsid w:val="00437C61"/>
    <w:rPr>
      <w:rFonts w:ascii="Times New Roman" w:eastAsia="宋体" w:hAnsi="宋体" w:cs="Times New Roman" w:hint="eastAsia"/>
      <w:szCs w:val="24"/>
    </w:rPr>
  </w:style>
  <w:style w:type="character" w:customStyle="1" w:styleId="Char36">
    <w:name w:val="正文文本 Char3"/>
    <w:uiPriority w:val="99"/>
    <w:semiHidden/>
    <w:rsid w:val="00437C61"/>
    <w:rPr>
      <w:rFonts w:ascii="Times New Roman" w:eastAsia="宋体" w:hAnsi="Times New Roman" w:cs="Times New Roman"/>
      <w:szCs w:val="24"/>
    </w:rPr>
  </w:style>
  <w:style w:type="paragraph" w:customStyle="1" w:styleId="12">
    <w:name w:val="样式 标题 1 + (西文) 宋体 (中文) 黑体 无下划线"/>
    <w:basedOn w:val="1"/>
    <w:next w:val="a"/>
    <w:rsid w:val="00437C61"/>
    <w:pPr>
      <w:ind w:firstLineChars="200" w:firstLine="883"/>
    </w:pPr>
    <w:rPr>
      <w:rFonts w:ascii="宋体" w:eastAsia="黑体" w:hAnsi="宋体" w:cs="宋体"/>
      <w:kern w:val="2"/>
      <w:szCs w:val="20"/>
    </w:rPr>
  </w:style>
  <w:style w:type="paragraph" w:customStyle="1" w:styleId="2TimesNewRoman5020">
    <w:name w:val="样式 标题 2 + Times New Roman 四号 非加粗 段前: 5 磅 段后: 0 磅 行距: 固定值 20..."/>
    <w:basedOn w:val="2"/>
    <w:rsid w:val="00437C61"/>
    <w:pPr>
      <w:spacing w:before="100" w:after="0" w:line="400" w:lineRule="exact"/>
    </w:pPr>
    <w:rPr>
      <w:rFonts w:ascii="Times New Roman" w:hAnsi="Times New Roman" w:cs="宋体"/>
      <w:b w:val="0"/>
      <w:bCs w:val="0"/>
      <w:sz w:val="28"/>
      <w:szCs w:val="20"/>
    </w:rPr>
  </w:style>
  <w:style w:type="paragraph" w:customStyle="1" w:styleId="13">
    <w:name w:val="无间隔1"/>
    <w:uiPriority w:val="99"/>
    <w:qFormat/>
    <w:rsid w:val="00437C61"/>
    <w:pPr>
      <w:widowControl w:val="0"/>
      <w:jc w:val="both"/>
    </w:pPr>
    <w:rPr>
      <w:rFonts w:ascii="Calibri" w:eastAsia="宋体" w:hAnsi="Calibri" w:cs="Times New Roman"/>
    </w:rPr>
  </w:style>
  <w:style w:type="paragraph" w:customStyle="1" w:styleId="ParaCharCharCharCharCharCharChar">
    <w:name w:val="默认段落字体 Para Char Char Char Char Char Char Char"/>
    <w:basedOn w:val="af0"/>
    <w:rsid w:val="00437C61"/>
    <w:rPr>
      <w:rFonts w:ascii="仿宋_GB2312" w:eastAsia="仿宋_GB2312"/>
      <w:kern w:val="2"/>
      <w:sz w:val="30"/>
      <w:szCs w:val="24"/>
    </w:rPr>
  </w:style>
  <w:style w:type="character" w:customStyle="1" w:styleId="Char37">
    <w:name w:val="批注文字 Char3"/>
    <w:uiPriority w:val="99"/>
    <w:semiHidden/>
    <w:rsid w:val="00437C61"/>
    <w:rPr>
      <w:rFonts w:ascii="Times New Roman" w:eastAsia="宋体" w:hAnsi="Times New Roman" w:cs="Times New Roman"/>
      <w:szCs w:val="24"/>
    </w:rPr>
  </w:style>
  <w:style w:type="paragraph" w:styleId="23">
    <w:name w:val="List 2"/>
    <w:basedOn w:val="a"/>
    <w:uiPriority w:val="99"/>
    <w:unhideWhenUsed/>
    <w:rsid w:val="00437C61"/>
    <w:pPr>
      <w:ind w:leftChars="200" w:left="100" w:hangingChars="200" w:hanging="200"/>
      <w:contextualSpacing/>
    </w:pPr>
    <w:rPr>
      <w:rFonts w:ascii="Times New Roman" w:eastAsia="宋体" w:hAnsi="Times New Roman" w:cs="Times New Roman"/>
      <w:szCs w:val="24"/>
    </w:rPr>
  </w:style>
  <w:style w:type="paragraph" w:customStyle="1" w:styleId="WPSPlain">
    <w:name w:val="WPS Plain"/>
    <w:basedOn w:val="a"/>
    <w:qFormat/>
    <w:rsid w:val="00437C61"/>
    <w:pPr>
      <w:widowControl/>
      <w:jc w:val="left"/>
    </w:pPr>
    <w:rPr>
      <w:rFonts w:ascii="Times New Roman" w:eastAsia="宋体" w:hAnsi="Times New Roman" w:cs="Times New Roman"/>
      <w:kern w:val="0"/>
      <w:sz w:val="20"/>
      <w:szCs w:val="20"/>
    </w:rPr>
  </w:style>
  <w:style w:type="character" w:customStyle="1" w:styleId="2Char4">
    <w:name w:val="正文文本缩进 2 Char4"/>
    <w:uiPriority w:val="99"/>
    <w:semiHidden/>
    <w:rsid w:val="00437C61"/>
    <w:rPr>
      <w:rFonts w:ascii="Times New Roman" w:eastAsia="宋体" w:hAnsi="Times New Roman" w:cs="Times New Roman"/>
      <w:szCs w:val="24"/>
    </w:rPr>
  </w:style>
  <w:style w:type="paragraph" w:styleId="14">
    <w:name w:val="toc 1"/>
    <w:basedOn w:val="a"/>
    <w:next w:val="a"/>
    <w:uiPriority w:val="39"/>
    <w:unhideWhenUsed/>
    <w:rsid w:val="00437C61"/>
    <w:pPr>
      <w:spacing w:before="120" w:after="120"/>
      <w:jc w:val="left"/>
    </w:pPr>
    <w:rPr>
      <w:rFonts w:ascii="Times New Roman" w:eastAsia="宋体" w:hAnsi="Times New Roman" w:cs="Times New Roman"/>
      <w:b/>
      <w:bCs/>
      <w:caps/>
      <w:sz w:val="20"/>
      <w:szCs w:val="20"/>
    </w:rPr>
  </w:style>
  <w:style w:type="character" w:customStyle="1" w:styleId="Char40">
    <w:name w:val="页眉 Char4"/>
    <w:uiPriority w:val="99"/>
    <w:semiHidden/>
    <w:rsid w:val="00437C61"/>
    <w:rPr>
      <w:rFonts w:ascii="Times New Roman" w:eastAsia="宋体" w:hAnsi="Times New Roman" w:cs="Times New Roman"/>
      <w:sz w:val="18"/>
      <w:szCs w:val="18"/>
    </w:rPr>
  </w:style>
  <w:style w:type="paragraph" w:styleId="24">
    <w:name w:val="toc 2"/>
    <w:basedOn w:val="a"/>
    <w:next w:val="a"/>
    <w:uiPriority w:val="39"/>
    <w:unhideWhenUsed/>
    <w:rsid w:val="00437C61"/>
    <w:pPr>
      <w:ind w:left="210"/>
      <w:jc w:val="left"/>
    </w:pPr>
    <w:rPr>
      <w:rFonts w:ascii="Times New Roman" w:eastAsia="宋体" w:hAnsi="Times New Roman" w:cs="Times New Roman"/>
      <w:smallCaps/>
      <w:sz w:val="20"/>
      <w:szCs w:val="20"/>
    </w:rPr>
  </w:style>
  <w:style w:type="character" w:customStyle="1" w:styleId="Char28">
    <w:name w:val="信息标题 Char2"/>
    <w:uiPriority w:val="99"/>
    <w:semiHidden/>
    <w:rsid w:val="00437C61"/>
    <w:rPr>
      <w:rFonts w:ascii="Cambria" w:eastAsia="宋体" w:hAnsi="Cambria" w:cs="Times New Roman"/>
      <w:sz w:val="24"/>
      <w:szCs w:val="24"/>
      <w:shd w:val="pct20" w:color="auto" w:fill="auto"/>
    </w:rPr>
  </w:style>
  <w:style w:type="character" w:customStyle="1" w:styleId="HTMLChar2">
    <w:name w:val="HTML 预设格式 Char2"/>
    <w:uiPriority w:val="99"/>
    <w:semiHidden/>
    <w:rsid w:val="00437C61"/>
    <w:rPr>
      <w:rFonts w:ascii="Courier New" w:eastAsia="宋体" w:hAnsi="Courier New" w:cs="Courier New"/>
      <w:sz w:val="20"/>
      <w:szCs w:val="20"/>
    </w:rPr>
  </w:style>
  <w:style w:type="character" w:customStyle="1" w:styleId="Char29">
    <w:name w:val="标题 Char2"/>
    <w:uiPriority w:val="10"/>
    <w:rsid w:val="00437C61"/>
    <w:rPr>
      <w:rFonts w:ascii="Cambria" w:eastAsia="宋体" w:hAnsi="Cambria" w:cs="Times New Roman"/>
      <w:b/>
      <w:bCs/>
      <w:sz w:val="32"/>
      <w:szCs w:val="32"/>
    </w:rPr>
  </w:style>
  <w:style w:type="paragraph" w:styleId="TOC">
    <w:name w:val="TOC Heading"/>
    <w:basedOn w:val="1"/>
    <w:next w:val="a"/>
    <w:uiPriority w:val="39"/>
    <w:qFormat/>
    <w:rsid w:val="00437C61"/>
    <w:pPr>
      <w:spacing w:line="578" w:lineRule="auto"/>
      <w:outlineLvl w:val="9"/>
    </w:pPr>
  </w:style>
  <w:style w:type="paragraph" w:customStyle="1" w:styleId="Char1CharCharChar">
    <w:name w:val="Char1 Char Char Char"/>
    <w:basedOn w:val="a"/>
    <w:qFormat/>
    <w:rsid w:val="00437C61"/>
    <w:rPr>
      <w:rFonts w:ascii="Tahoma" w:eastAsia="宋体" w:hAnsi="Tahoma" w:cs="Times New Roman"/>
      <w:sz w:val="24"/>
      <w:szCs w:val="20"/>
    </w:rPr>
  </w:style>
  <w:style w:type="paragraph" w:customStyle="1" w:styleId="16">
    <w:name w:val="列出段落1"/>
    <w:basedOn w:val="a"/>
    <w:qFormat/>
    <w:rsid w:val="00437C61"/>
    <w:pPr>
      <w:ind w:left="720"/>
      <w:contextualSpacing/>
    </w:pPr>
    <w:rPr>
      <w:rFonts w:ascii="Times New Roman" w:eastAsia="宋体" w:hAnsi="Times New Roman" w:cs="Times New Roman"/>
    </w:rPr>
  </w:style>
  <w:style w:type="paragraph" w:customStyle="1" w:styleId="Default">
    <w:name w:val="Default"/>
    <w:qFormat/>
    <w:rsid w:val="00437C61"/>
    <w:pPr>
      <w:autoSpaceDE w:val="0"/>
      <w:autoSpaceDN w:val="0"/>
      <w:adjustRightInd w:val="0"/>
    </w:pPr>
    <w:rPr>
      <w:rFonts w:ascii="宋体" w:eastAsia="微软雅黑" w:hAnsi="Calibri" w:cs="宋体"/>
      <w:color w:val="000000"/>
      <w:kern w:val="0"/>
      <w:sz w:val="24"/>
      <w:szCs w:val="24"/>
    </w:rPr>
  </w:style>
  <w:style w:type="paragraph" w:customStyle="1" w:styleId="TableParagraph">
    <w:name w:val="Table Paragraph"/>
    <w:basedOn w:val="a"/>
    <w:uiPriority w:val="1"/>
    <w:qFormat/>
    <w:rsid w:val="00437C61"/>
    <w:pPr>
      <w:autoSpaceDE w:val="0"/>
      <w:autoSpaceDN w:val="0"/>
      <w:jc w:val="left"/>
    </w:pPr>
    <w:rPr>
      <w:rFonts w:ascii="宋体" w:eastAsia="宋体" w:hAnsi="宋体" w:cs="宋体"/>
      <w:kern w:val="0"/>
      <w:sz w:val="22"/>
      <w:lang w:val="zh-CN"/>
    </w:rPr>
  </w:style>
  <w:style w:type="paragraph" w:customStyle="1" w:styleId="210">
    <w:name w:val="正文文本缩进 21"/>
    <w:basedOn w:val="a"/>
    <w:qFormat/>
    <w:rsid w:val="00437C61"/>
    <w:pPr>
      <w:ind w:firstLine="570"/>
    </w:pPr>
    <w:rPr>
      <w:rFonts w:ascii="Times New Roman" w:eastAsia="宋体" w:hAnsi="Times New Roman" w:cs="Times New Roman"/>
      <w:sz w:val="32"/>
      <w:szCs w:val="24"/>
    </w:rPr>
  </w:style>
  <w:style w:type="paragraph" w:customStyle="1" w:styleId="CharCharCharCharCharCharCharCharChar">
    <w:name w:val="Char Char Char Char Char Char Char Char Char"/>
    <w:basedOn w:val="a"/>
    <w:rsid w:val="00437C61"/>
    <w:rPr>
      <w:rFonts w:ascii="Times New Roman" w:eastAsia="宋体" w:hAnsi="Times New Roman" w:cs="Times New Roman"/>
      <w:szCs w:val="24"/>
    </w:rPr>
  </w:style>
  <w:style w:type="paragraph" w:styleId="af6">
    <w:name w:val="List Paragraph"/>
    <w:basedOn w:val="a"/>
    <w:uiPriority w:val="34"/>
    <w:qFormat/>
    <w:rsid w:val="00437C61"/>
    <w:pPr>
      <w:ind w:firstLineChars="200" w:firstLine="420"/>
    </w:pPr>
    <w:rPr>
      <w:rFonts w:ascii="Times New Roman" w:eastAsia="宋体" w:hAnsi="Times New Roman" w:cs="Times New Roman"/>
      <w:szCs w:val="24"/>
    </w:rPr>
  </w:style>
  <w:style w:type="paragraph" w:customStyle="1" w:styleId="cjk">
    <w:name w:val="cjk"/>
    <w:basedOn w:val="a"/>
    <w:qFormat/>
    <w:rsid w:val="00437C61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UserStyle26">
    <w:name w:val="UserStyle_26"/>
    <w:basedOn w:val="a"/>
    <w:qFormat/>
    <w:rsid w:val="00437C61"/>
    <w:pPr>
      <w:widowControl/>
      <w:ind w:firstLineChars="200" w:firstLine="420"/>
      <w:textAlignment w:val="baseline"/>
    </w:pPr>
    <w:rPr>
      <w:rFonts w:ascii="等线" w:eastAsia="等线" w:hAnsi="等线" w:cs="Times New Roman"/>
      <w:szCs w:val="24"/>
    </w:rPr>
  </w:style>
  <w:style w:type="paragraph" w:customStyle="1" w:styleId="NoSpacing1">
    <w:name w:val="No Spacing1"/>
    <w:basedOn w:val="a"/>
    <w:uiPriority w:val="1"/>
    <w:qFormat/>
    <w:rsid w:val="00437C61"/>
    <w:pPr>
      <w:spacing w:line="400" w:lineRule="exact"/>
    </w:pPr>
    <w:rPr>
      <w:rFonts w:ascii="Times New Roman" w:eastAsia="宋体" w:hAnsi="Times New Roman" w:cs="Times New Roman"/>
      <w:sz w:val="24"/>
      <w:szCs w:val="20"/>
    </w:rPr>
  </w:style>
  <w:style w:type="paragraph" w:customStyle="1" w:styleId="p">
    <w:name w:val="p"/>
    <w:basedOn w:val="a"/>
    <w:qFormat/>
    <w:rsid w:val="00437C61"/>
    <w:pPr>
      <w:widowControl/>
      <w:spacing w:line="432" w:lineRule="auto"/>
      <w:jc w:val="left"/>
    </w:pPr>
    <w:rPr>
      <w:rFonts w:ascii="宋体" w:eastAsia="宋体" w:hAnsi="宋体" w:cs="宋体"/>
      <w:kern w:val="0"/>
      <w:sz w:val="24"/>
      <w:szCs w:val="24"/>
    </w:rPr>
  </w:style>
  <w:style w:type="table" w:styleId="af7">
    <w:name w:val="Table Grid"/>
    <w:basedOn w:val="a1"/>
    <w:unhideWhenUsed/>
    <w:qFormat/>
    <w:rsid w:val="00437C61"/>
    <w:pPr>
      <w:widowControl w:val="0"/>
      <w:jc w:val="both"/>
    </w:pPr>
    <w:rPr>
      <w:rFonts w:ascii="Times New Roman" w:eastAsia="宋体" w:hAnsi="Times New Roman" w:cs="Times New Roman"/>
      <w:kern w:val="0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8">
    <w:name w:val="Body Text First Indent"/>
    <w:basedOn w:val="a7"/>
    <w:link w:val="Chard"/>
    <w:unhideWhenUsed/>
    <w:qFormat/>
    <w:rsid w:val="00437C61"/>
    <w:pPr>
      <w:ind w:firstLineChars="100" w:firstLine="420"/>
    </w:pPr>
    <w:rPr>
      <w:rFonts w:ascii="Times New Roman" w:hAnsi="Times New Roman"/>
      <w:szCs w:val="24"/>
      <w:lang w:val="x-none" w:eastAsia="x-none"/>
    </w:rPr>
  </w:style>
  <w:style w:type="character" w:customStyle="1" w:styleId="Chard">
    <w:name w:val="正文首行缩进 Char"/>
    <w:basedOn w:val="Char11"/>
    <w:link w:val="af8"/>
    <w:qFormat/>
    <w:rsid w:val="00437C61"/>
    <w:rPr>
      <w:rFonts w:ascii="Times New Roman" w:hAnsi="Times New Roman"/>
      <w:szCs w:val="24"/>
      <w:lang w:val="x-none" w:eastAsia="x-none"/>
    </w:rPr>
  </w:style>
  <w:style w:type="character" w:customStyle="1" w:styleId="font41">
    <w:name w:val="font41"/>
    <w:qFormat/>
    <w:rsid w:val="00437C61"/>
    <w:rPr>
      <w:rFonts w:ascii="Times New Roman" w:hAnsi="Times New Roman" w:cs="Times New Roman" w:hint="default"/>
      <w:color w:val="000000"/>
      <w:sz w:val="22"/>
      <w:szCs w:val="22"/>
      <w:u w:val="none"/>
      <w:vertAlign w:val="subscript"/>
    </w:rPr>
  </w:style>
  <w:style w:type="paragraph" w:customStyle="1" w:styleId="Other1">
    <w:name w:val="Other|1"/>
    <w:basedOn w:val="a"/>
    <w:qFormat/>
    <w:rsid w:val="00437C61"/>
    <w:rPr>
      <w:rFonts w:ascii="宋体" w:eastAsia="宋体" w:hAnsi="宋体" w:cs="宋体"/>
      <w:sz w:val="17"/>
      <w:szCs w:val="17"/>
      <w:lang w:val="zh-TW" w:eastAsia="zh-TW" w:bidi="zh-TW"/>
    </w:rPr>
  </w:style>
  <w:style w:type="paragraph" w:styleId="af9">
    <w:name w:val="Normal Indent"/>
    <w:basedOn w:val="a"/>
    <w:next w:val="25"/>
    <w:qFormat/>
    <w:rsid w:val="00437C61"/>
    <w:pPr>
      <w:ind w:firstLine="420"/>
    </w:pPr>
    <w:rPr>
      <w:rFonts w:ascii="Times New Roman" w:eastAsia="宋体" w:hAnsi="Times New Roman" w:cs="Times New Roman"/>
      <w:szCs w:val="20"/>
    </w:rPr>
  </w:style>
  <w:style w:type="paragraph" w:styleId="25">
    <w:name w:val="Body Text 2"/>
    <w:basedOn w:val="a"/>
    <w:link w:val="2Char5"/>
    <w:unhideWhenUsed/>
    <w:qFormat/>
    <w:rsid w:val="00437C61"/>
    <w:pPr>
      <w:spacing w:after="120" w:line="480" w:lineRule="auto"/>
    </w:pPr>
    <w:rPr>
      <w:rFonts w:ascii="Times New Roman" w:eastAsia="宋体" w:hAnsi="Times New Roman" w:cs="Times New Roman"/>
      <w:szCs w:val="24"/>
    </w:rPr>
  </w:style>
  <w:style w:type="character" w:customStyle="1" w:styleId="2Char5">
    <w:name w:val="正文文本 2 Char"/>
    <w:basedOn w:val="a0"/>
    <w:link w:val="25"/>
    <w:rsid w:val="00437C61"/>
    <w:rPr>
      <w:rFonts w:ascii="Times New Roman" w:eastAsia="宋体" w:hAnsi="Times New Roman" w:cs="Times New Roman"/>
      <w:szCs w:val="24"/>
    </w:rPr>
  </w:style>
  <w:style w:type="paragraph" w:customStyle="1" w:styleId="TableText">
    <w:name w:val="Table Text"/>
    <w:basedOn w:val="a"/>
    <w:semiHidden/>
    <w:qFormat/>
    <w:rsid w:val="00437C61"/>
    <w:rPr>
      <w:rFonts w:ascii="Arial" w:eastAsia="Arial" w:hAnsi="Arial" w:cs="Arial"/>
      <w:szCs w:val="21"/>
      <w:lang w:eastAsia="en-US"/>
    </w:rPr>
  </w:style>
  <w:style w:type="table" w:customStyle="1" w:styleId="TableNormal">
    <w:name w:val="Table Normal"/>
    <w:unhideWhenUsed/>
    <w:qFormat/>
    <w:rsid w:val="00437C61"/>
    <w:rPr>
      <w:rFonts w:ascii="Times New Roman" w:eastAsia="宋体" w:hAnsi="Times New Roman" w:cs="Times New Roman"/>
      <w:kern w:val="0"/>
      <w:sz w:val="20"/>
      <w:szCs w:val="20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26">
    <w:name w:val="无列表2"/>
    <w:next w:val="a2"/>
    <w:uiPriority w:val="99"/>
    <w:semiHidden/>
    <w:unhideWhenUsed/>
    <w:rsid w:val="00437C61"/>
  </w:style>
  <w:style w:type="paragraph" w:customStyle="1" w:styleId="afa">
    <w:name w:val="首行缩进"/>
    <w:basedOn w:val="a"/>
    <w:uiPriority w:val="99"/>
    <w:qFormat/>
    <w:rsid w:val="00437C61"/>
    <w:pPr>
      <w:ind w:firstLineChars="200" w:firstLine="480"/>
    </w:pPr>
    <w:rPr>
      <w:rFonts w:ascii="Times New Roman" w:eastAsia="宋体" w:hAnsi="Times New Roman" w:cs="Times New Roman"/>
      <w:szCs w:val="24"/>
      <w:lang w:val="zh-CN"/>
    </w:rPr>
  </w:style>
  <w:style w:type="numbering" w:customStyle="1" w:styleId="1111">
    <w:name w:val="无列表1111"/>
    <w:next w:val="a2"/>
    <w:uiPriority w:val="99"/>
    <w:semiHidden/>
    <w:unhideWhenUsed/>
    <w:rsid w:val="00437C61"/>
  </w:style>
  <w:style w:type="numbering" w:customStyle="1" w:styleId="11111">
    <w:name w:val="无列表11111"/>
    <w:next w:val="a2"/>
    <w:uiPriority w:val="99"/>
    <w:semiHidden/>
    <w:unhideWhenUsed/>
    <w:rsid w:val="00437C61"/>
  </w:style>
  <w:style w:type="paragraph" w:customStyle="1" w:styleId="17">
    <w:name w:val="正文缩进1"/>
    <w:basedOn w:val="a"/>
    <w:autoRedefine/>
    <w:qFormat/>
    <w:rsid w:val="00437C61"/>
    <w:pPr>
      <w:ind w:firstLineChars="200" w:firstLine="420"/>
    </w:pPr>
    <w:rPr>
      <w:rFonts w:ascii="Calibri" w:eastAsia="宋体" w:hAnsi="Calibri" w:cs="Times New Roman"/>
      <w:szCs w:val="24"/>
    </w:rPr>
  </w:style>
  <w:style w:type="paragraph" w:styleId="afb">
    <w:name w:val="footnote text"/>
    <w:basedOn w:val="a"/>
    <w:link w:val="Chare"/>
    <w:autoRedefine/>
    <w:uiPriority w:val="99"/>
    <w:qFormat/>
    <w:rsid w:val="00437C61"/>
    <w:pPr>
      <w:snapToGrid w:val="0"/>
      <w:jc w:val="left"/>
    </w:pPr>
    <w:rPr>
      <w:rFonts w:ascii="Calibri" w:eastAsia="宋体" w:hAnsi="Calibri" w:cs="Times New Roman"/>
      <w:sz w:val="18"/>
      <w:szCs w:val="18"/>
    </w:rPr>
  </w:style>
  <w:style w:type="character" w:customStyle="1" w:styleId="Chare">
    <w:name w:val="脚注文本 Char"/>
    <w:basedOn w:val="a0"/>
    <w:link w:val="afb"/>
    <w:uiPriority w:val="99"/>
    <w:rsid w:val="00437C61"/>
    <w:rPr>
      <w:rFonts w:ascii="Calibri" w:eastAsia="宋体" w:hAnsi="Calibri" w:cs="Times New Roman"/>
      <w:sz w:val="18"/>
      <w:szCs w:val="18"/>
    </w:rPr>
  </w:style>
  <w:style w:type="paragraph" w:styleId="6">
    <w:name w:val="toc 6"/>
    <w:basedOn w:val="a"/>
    <w:next w:val="a"/>
    <w:autoRedefine/>
    <w:uiPriority w:val="39"/>
    <w:unhideWhenUsed/>
    <w:qFormat/>
    <w:rsid w:val="00437C61"/>
    <w:pPr>
      <w:ind w:leftChars="67" w:left="141"/>
    </w:pPr>
    <w:rPr>
      <w:rFonts w:ascii="Times New Roman" w:eastAsia="仿宋_GB2312" w:hAnsi="Times New Roman" w:cs="Times New Roman"/>
      <w:sz w:val="32"/>
      <w:szCs w:val="32"/>
    </w:rPr>
  </w:style>
  <w:style w:type="character" w:styleId="afc">
    <w:name w:val="Strong"/>
    <w:autoRedefine/>
    <w:qFormat/>
    <w:rsid w:val="00437C61"/>
    <w:rPr>
      <w:b/>
    </w:rPr>
  </w:style>
  <w:style w:type="character" w:styleId="afd">
    <w:name w:val="Emphasis"/>
    <w:autoRedefine/>
    <w:qFormat/>
    <w:rsid w:val="00437C61"/>
    <w:rPr>
      <w:i/>
    </w:rPr>
  </w:style>
  <w:style w:type="paragraph" w:customStyle="1" w:styleId="UserStyle0">
    <w:name w:val="UserStyle_0"/>
    <w:basedOn w:val="UserStyle1"/>
    <w:next w:val="a"/>
    <w:autoRedefine/>
    <w:qFormat/>
    <w:rsid w:val="00437C61"/>
    <w:pPr>
      <w:textAlignment w:val="baseline"/>
    </w:pPr>
    <w:rPr>
      <w:rFonts w:ascii="Times New Roman" w:eastAsia="宋体" w:hAnsi="Times New Roman"/>
      <w:color w:val="000000"/>
      <w:kern w:val="0"/>
      <w:sz w:val="24"/>
      <w:szCs w:val="22"/>
      <w:lang w:eastAsia="zh-CN"/>
    </w:rPr>
  </w:style>
  <w:style w:type="paragraph" w:customStyle="1" w:styleId="UserStyle1">
    <w:name w:val="UserStyle_1"/>
    <w:basedOn w:val="a"/>
    <w:next w:val="a"/>
    <w:autoRedefine/>
    <w:qFormat/>
    <w:rsid w:val="00437C61"/>
    <w:pPr>
      <w:ind w:leftChars="2500" w:left="100"/>
    </w:pPr>
    <w:rPr>
      <w:rFonts w:ascii="Verdana" w:eastAsia="仿宋_GB2312" w:hAnsi="Verdana" w:cs="Times New Roman"/>
      <w:szCs w:val="20"/>
      <w:lang w:eastAsia="en-US"/>
    </w:rPr>
  </w:style>
  <w:style w:type="paragraph" w:customStyle="1" w:styleId="BodyText">
    <w:name w:val="BodyText"/>
    <w:basedOn w:val="a"/>
    <w:next w:val="BodyText2"/>
    <w:autoRedefine/>
    <w:qFormat/>
    <w:rsid w:val="00437C61"/>
    <w:pPr>
      <w:spacing w:after="120"/>
      <w:textAlignment w:val="baseline"/>
    </w:pPr>
    <w:rPr>
      <w:rFonts w:ascii="Calibri" w:eastAsia="宋体" w:hAnsi="Calibri" w:cs="Times New Roman"/>
      <w:szCs w:val="24"/>
    </w:rPr>
  </w:style>
  <w:style w:type="paragraph" w:customStyle="1" w:styleId="BodyText2">
    <w:name w:val="BodyText2"/>
    <w:basedOn w:val="a"/>
    <w:autoRedefine/>
    <w:qFormat/>
    <w:rsid w:val="00437C61"/>
    <w:pPr>
      <w:widowControl/>
      <w:spacing w:after="120" w:line="480" w:lineRule="auto"/>
      <w:textAlignment w:val="baseline"/>
    </w:pPr>
    <w:rPr>
      <w:rFonts w:ascii="Times New Roman" w:eastAsia="宋体" w:hAnsi="Times New Roman" w:cs="Times New Roman"/>
      <w:szCs w:val="24"/>
    </w:rPr>
  </w:style>
  <w:style w:type="paragraph" w:customStyle="1" w:styleId="BodyTextIndent">
    <w:name w:val="BodyTextIndent"/>
    <w:basedOn w:val="a"/>
    <w:autoRedefine/>
    <w:qFormat/>
    <w:rsid w:val="00437C61"/>
    <w:pPr>
      <w:widowControl/>
      <w:spacing w:after="120"/>
      <w:ind w:leftChars="200" w:left="420"/>
      <w:textAlignment w:val="baseline"/>
    </w:pPr>
    <w:rPr>
      <w:rFonts w:ascii="Times New Roman" w:eastAsia="宋体" w:hAnsi="Times New Roman" w:cs="Times New Roman"/>
      <w:szCs w:val="24"/>
    </w:rPr>
  </w:style>
  <w:style w:type="paragraph" w:customStyle="1" w:styleId="BodyText21">
    <w:name w:val="Body Text 21"/>
    <w:autoRedefine/>
    <w:qFormat/>
    <w:rsid w:val="00437C61"/>
    <w:pPr>
      <w:widowControl w:val="0"/>
      <w:spacing w:after="120" w:line="480" w:lineRule="auto"/>
      <w:jc w:val="both"/>
    </w:pPr>
    <w:rPr>
      <w:rFonts w:ascii="Calibri" w:eastAsia="宋体" w:hAnsi="Calibri" w:cs="Times New Roman"/>
      <w:szCs w:val="24"/>
    </w:rPr>
  </w:style>
  <w:style w:type="paragraph" w:customStyle="1" w:styleId="BodyTextFirstIndent21">
    <w:name w:val="Body Text First Indent 21"/>
    <w:basedOn w:val="BodyTextIndent1"/>
    <w:autoRedefine/>
    <w:qFormat/>
    <w:rsid w:val="00437C61"/>
    <w:pPr>
      <w:spacing w:after="120"/>
      <w:ind w:leftChars="200" w:left="420" w:firstLineChars="200" w:firstLine="420"/>
    </w:pPr>
    <w:rPr>
      <w:rFonts w:hAnsi="Calibri"/>
      <w:sz w:val="32"/>
    </w:rPr>
  </w:style>
  <w:style w:type="paragraph" w:customStyle="1" w:styleId="BodyTextIndent1">
    <w:name w:val="Body Text Indent1"/>
    <w:basedOn w:val="a"/>
    <w:autoRedefine/>
    <w:qFormat/>
    <w:rsid w:val="00437C61"/>
    <w:pPr>
      <w:ind w:firstLineChars="180" w:firstLine="540"/>
    </w:pPr>
    <w:rPr>
      <w:rFonts w:ascii="Times New Roman" w:eastAsia="宋体" w:hAnsi="Times New Roman" w:cs="Times New Roman"/>
      <w:sz w:val="30"/>
      <w:szCs w:val="24"/>
    </w:rPr>
  </w:style>
  <w:style w:type="paragraph" w:customStyle="1" w:styleId="BodyText1I">
    <w:name w:val="BodyText1I"/>
    <w:basedOn w:val="BodyText"/>
    <w:autoRedefine/>
    <w:qFormat/>
    <w:rsid w:val="00437C61"/>
    <w:pPr>
      <w:spacing w:after="0" w:line="600" w:lineRule="exact"/>
      <w:ind w:firstLine="420"/>
    </w:pPr>
    <w:rPr>
      <w:bCs/>
      <w:sz w:val="30"/>
    </w:rPr>
  </w:style>
  <w:style w:type="paragraph" w:customStyle="1" w:styleId="BodyTextFirstIndent1">
    <w:name w:val="Body Text First Indent1"/>
    <w:basedOn w:val="a7"/>
    <w:next w:val="a6"/>
    <w:autoRedefine/>
    <w:qFormat/>
    <w:rsid w:val="00437C61"/>
    <w:pPr>
      <w:tabs>
        <w:tab w:val="left" w:pos="2250"/>
      </w:tabs>
      <w:spacing w:after="0" w:line="480" w:lineRule="auto"/>
      <w:ind w:firstLineChars="100" w:firstLine="420"/>
    </w:pPr>
    <w:rPr>
      <w:rFonts w:ascii="宋体" w:hAnsi="宋体" w:cs="宋体"/>
      <w:kern w:val="0"/>
      <w:sz w:val="32"/>
      <w:szCs w:val="32"/>
      <w:lang w:val="zh-CN" w:bidi="zh-CN"/>
    </w:rPr>
  </w:style>
  <w:style w:type="paragraph" w:customStyle="1" w:styleId="18">
    <w:name w:val="样式1"/>
    <w:basedOn w:val="a"/>
    <w:next w:val="a7"/>
    <w:autoRedefine/>
    <w:qFormat/>
    <w:rsid w:val="00437C61"/>
    <w:pPr>
      <w:ind w:firstLineChars="200" w:firstLine="602"/>
      <w:jc w:val="left"/>
    </w:pPr>
    <w:rPr>
      <w:rFonts w:ascii="仿宋" w:eastAsia="仿宋" w:hAnsi="仿宋" w:cs="Times New Roman"/>
      <w:color w:val="000000"/>
      <w:kern w:val="0"/>
      <w:sz w:val="30"/>
      <w:szCs w:val="30"/>
      <w:lang w:eastAsia="en-US" w:bidi="en-US"/>
    </w:rPr>
  </w:style>
  <w:style w:type="paragraph" w:customStyle="1" w:styleId="19">
    <w:name w:val="引用1"/>
    <w:next w:val="a"/>
    <w:autoRedefine/>
    <w:uiPriority w:val="99"/>
    <w:qFormat/>
    <w:rsid w:val="00437C61"/>
    <w:pPr>
      <w:wordWrap w:val="0"/>
      <w:spacing w:before="200" w:after="160"/>
      <w:ind w:left="864" w:right="864"/>
      <w:jc w:val="center"/>
    </w:pPr>
    <w:rPr>
      <w:rFonts w:ascii="宋体" w:eastAsia="宋体" w:hAnsi="宋体" w:cs="宋体"/>
      <w:i/>
      <w:kern w:val="0"/>
      <w:szCs w:val="20"/>
    </w:rPr>
  </w:style>
  <w:style w:type="paragraph" w:customStyle="1" w:styleId="71">
    <w:name w:val="目录 71"/>
    <w:next w:val="a"/>
    <w:autoRedefine/>
    <w:qFormat/>
    <w:rsid w:val="00437C61"/>
    <w:pPr>
      <w:wordWrap w:val="0"/>
      <w:ind w:left="2550"/>
      <w:jc w:val="both"/>
    </w:pPr>
    <w:rPr>
      <w:rFonts w:ascii="宋体" w:eastAsia="Times New Roman" w:hAnsi="宋体" w:cs="Times New Roman"/>
      <w:kern w:val="0"/>
      <w:szCs w:val="20"/>
    </w:rPr>
  </w:style>
  <w:style w:type="paragraph" w:customStyle="1" w:styleId="Bodytext1">
    <w:name w:val="Body text|1"/>
    <w:basedOn w:val="a"/>
    <w:autoRedefine/>
    <w:qFormat/>
    <w:rsid w:val="00437C61"/>
    <w:pPr>
      <w:spacing w:line="425" w:lineRule="auto"/>
      <w:ind w:firstLine="400"/>
    </w:pPr>
    <w:rPr>
      <w:rFonts w:ascii="宋体" w:eastAsia="宋体" w:hAnsi="宋体" w:cs="宋体"/>
      <w:sz w:val="28"/>
      <w:szCs w:val="28"/>
      <w:lang w:val="zh-TW" w:eastAsia="zh-TW" w:bidi="zh-TW"/>
    </w:rPr>
  </w:style>
  <w:style w:type="character" w:customStyle="1" w:styleId="CharChar">
    <w:name w:val="页眉 Char Char"/>
    <w:autoRedefine/>
    <w:uiPriority w:val="99"/>
    <w:qFormat/>
    <w:rsid w:val="00437C61"/>
    <w:rPr>
      <w:sz w:val="20"/>
    </w:rPr>
  </w:style>
  <w:style w:type="character" w:customStyle="1" w:styleId="font61">
    <w:name w:val="font61"/>
    <w:autoRedefine/>
    <w:qFormat/>
    <w:rsid w:val="00437C61"/>
    <w:rPr>
      <w:rFonts w:ascii="Arial" w:hAnsi="Arial" w:cs="Arial" w:hint="default"/>
      <w:b/>
      <w:bCs/>
      <w:color w:val="000000"/>
      <w:sz w:val="20"/>
      <w:szCs w:val="20"/>
      <w:u w:val="none"/>
    </w:rPr>
  </w:style>
  <w:style w:type="character" w:customStyle="1" w:styleId="font71">
    <w:name w:val="font71"/>
    <w:autoRedefine/>
    <w:qFormat/>
    <w:rsid w:val="00437C61"/>
    <w:rPr>
      <w:rFonts w:ascii="宋体" w:eastAsia="宋体" w:hAnsi="宋体" w:cs="宋体" w:hint="eastAsia"/>
      <w:b/>
      <w:bCs/>
      <w:color w:val="000000"/>
      <w:sz w:val="20"/>
      <w:szCs w:val="20"/>
      <w:u w:val="none"/>
    </w:rPr>
  </w:style>
  <w:style w:type="character" w:customStyle="1" w:styleId="font51">
    <w:name w:val="font51"/>
    <w:autoRedefine/>
    <w:qFormat/>
    <w:rsid w:val="00437C61"/>
    <w:rPr>
      <w:rFonts w:ascii="宋体" w:eastAsia="宋体" w:hAnsi="宋体" w:cs="宋体" w:hint="eastAsia"/>
      <w:color w:val="000000"/>
      <w:sz w:val="20"/>
      <w:szCs w:val="20"/>
      <w:u w:val="none"/>
    </w:rPr>
  </w:style>
  <w:style w:type="character" w:customStyle="1" w:styleId="fontstyle01">
    <w:name w:val="fontstyle01"/>
    <w:autoRedefine/>
    <w:qFormat/>
    <w:rsid w:val="00437C61"/>
    <w:rPr>
      <w:rFonts w:ascii="仿宋_GB2312" w:eastAsia="仿宋_GB2312" w:hint="eastAsia"/>
      <w:color w:val="000000"/>
      <w:sz w:val="32"/>
      <w:szCs w:val="32"/>
    </w:rPr>
  </w:style>
  <w:style w:type="character" w:customStyle="1" w:styleId="fontstyle21">
    <w:name w:val="fontstyle21"/>
    <w:autoRedefine/>
    <w:qFormat/>
    <w:rsid w:val="00437C61"/>
    <w:rPr>
      <w:rFonts w:ascii="宋体" w:eastAsia="宋体" w:hAnsi="宋体" w:hint="eastAsia"/>
      <w:color w:val="000000"/>
      <w:sz w:val="32"/>
      <w:szCs w:val="32"/>
    </w:rPr>
  </w:style>
  <w:style w:type="paragraph" w:customStyle="1" w:styleId="Afe">
    <w:name w:val="正文 A"/>
    <w:autoRedefine/>
    <w:qFormat/>
    <w:rsid w:val="00437C61"/>
    <w:pPr>
      <w:widowControl w:val="0"/>
      <w:jc w:val="both"/>
    </w:pPr>
    <w:rPr>
      <w:rFonts w:ascii="Calibri" w:eastAsia="Calibri" w:hAnsi="Calibri" w:cs="Calibri"/>
      <w:color w:val="000000"/>
      <w:szCs w:val="21"/>
    </w:rPr>
  </w:style>
  <w:style w:type="character" w:customStyle="1" w:styleId="font11">
    <w:name w:val="font11"/>
    <w:autoRedefine/>
    <w:qFormat/>
    <w:rsid w:val="00437C61"/>
    <w:rPr>
      <w:rFonts w:ascii="sans-serif" w:eastAsia="sans-serif" w:hAnsi="sans-serif" w:cs="sans-serif"/>
      <w:b/>
      <w:bCs/>
      <w:color w:val="000000"/>
      <w:sz w:val="32"/>
      <w:szCs w:val="32"/>
      <w:u w:val="none"/>
    </w:rPr>
  </w:style>
  <w:style w:type="character" w:customStyle="1" w:styleId="font31">
    <w:name w:val="font31"/>
    <w:autoRedefine/>
    <w:qFormat/>
    <w:rsid w:val="00437C61"/>
    <w:rPr>
      <w:rFonts w:ascii="宋体" w:eastAsia="宋体" w:hAnsi="宋体" w:cs="宋体" w:hint="eastAsia"/>
      <w:color w:val="000000"/>
      <w:sz w:val="20"/>
      <w:szCs w:val="20"/>
      <w:u w:val="none"/>
    </w:rPr>
  </w:style>
  <w:style w:type="paragraph" w:customStyle="1" w:styleId="CharCharCharChar">
    <w:name w:val="Char Char Char Char"/>
    <w:basedOn w:val="a"/>
    <w:autoRedefine/>
    <w:qFormat/>
    <w:rsid w:val="00437C61"/>
    <w:pPr>
      <w:widowControl/>
      <w:spacing w:line="240" w:lineRule="exact"/>
      <w:jc w:val="left"/>
    </w:pPr>
    <w:rPr>
      <w:rFonts w:ascii="Verdana" w:eastAsia="宋体" w:hAnsi="Verdana" w:cs="Times New Roman"/>
      <w:kern w:val="0"/>
      <w:sz w:val="20"/>
      <w:szCs w:val="20"/>
      <w:lang w:eastAsia="en-US"/>
    </w:rPr>
  </w:style>
  <w:style w:type="paragraph" w:customStyle="1" w:styleId="1a">
    <w:name w:val="正文1"/>
    <w:autoRedefine/>
    <w:qFormat/>
    <w:rsid w:val="00437C61"/>
    <w:pPr>
      <w:jc w:val="both"/>
    </w:pPr>
    <w:rPr>
      <w:rFonts w:ascii="Times New Roman" w:eastAsia="宋体" w:hAnsi="Times New Roman" w:cs="Times New Roman"/>
      <w:szCs w:val="21"/>
    </w:rPr>
  </w:style>
  <w:style w:type="character" w:customStyle="1" w:styleId="font01">
    <w:name w:val="font01"/>
    <w:autoRedefine/>
    <w:qFormat/>
    <w:rsid w:val="00437C61"/>
    <w:rPr>
      <w:rFonts w:ascii="华文仿宋" w:eastAsia="华文仿宋" w:hAnsi="华文仿宋" w:cs="华文仿宋"/>
      <w:color w:val="000000"/>
      <w:sz w:val="28"/>
      <w:szCs w:val="28"/>
      <w:u w:val="none"/>
    </w:rPr>
  </w:style>
  <w:style w:type="character" w:customStyle="1" w:styleId="font21">
    <w:name w:val="font21"/>
    <w:autoRedefine/>
    <w:qFormat/>
    <w:rsid w:val="00437C61"/>
    <w:rPr>
      <w:rFonts w:ascii="黑体" w:eastAsia="黑体" w:hAnsi="宋体" w:cs="黑体" w:hint="eastAsia"/>
      <w:color w:val="000000"/>
      <w:sz w:val="44"/>
      <w:szCs w:val="44"/>
      <w:u w:val="none"/>
    </w:rPr>
  </w:style>
  <w:style w:type="character" w:customStyle="1" w:styleId="font81">
    <w:name w:val="font81"/>
    <w:autoRedefine/>
    <w:qFormat/>
    <w:rsid w:val="00437C61"/>
    <w:rPr>
      <w:rFonts w:ascii="黑体" w:eastAsia="黑体" w:hAnsi="宋体" w:cs="黑体" w:hint="eastAsia"/>
      <w:color w:val="000000"/>
      <w:sz w:val="36"/>
      <w:szCs w:val="36"/>
      <w:u w:val="none"/>
    </w:rPr>
  </w:style>
  <w:style w:type="character" w:customStyle="1" w:styleId="font91">
    <w:name w:val="font91"/>
    <w:autoRedefine/>
    <w:qFormat/>
    <w:rsid w:val="00437C61"/>
    <w:rPr>
      <w:rFonts w:ascii="Arial" w:hAnsi="Arial" w:cs="Arial"/>
      <w:b/>
      <w:bCs/>
      <w:color w:val="000000"/>
      <w:sz w:val="24"/>
      <w:szCs w:val="24"/>
      <w:u w:val="none"/>
    </w:rPr>
  </w:style>
  <w:style w:type="paragraph" w:customStyle="1" w:styleId="aff">
    <w:name w:val="附注"/>
    <w:basedOn w:val="a"/>
    <w:autoRedefine/>
    <w:qFormat/>
    <w:rsid w:val="00437C61"/>
    <w:pPr>
      <w:ind w:firstLine="640"/>
    </w:pPr>
    <w:rPr>
      <w:rFonts w:ascii="Times New Roman" w:eastAsia="宋体" w:hAnsi="Times New Roman" w:cs="Times New Roman"/>
      <w:szCs w:val="24"/>
    </w:rPr>
  </w:style>
  <w:style w:type="paragraph" w:customStyle="1" w:styleId="1b">
    <w:name w:val="正文文本1"/>
    <w:basedOn w:val="a"/>
    <w:autoRedefine/>
    <w:qFormat/>
    <w:rsid w:val="00437C61"/>
    <w:pPr>
      <w:shd w:val="clear" w:color="auto" w:fill="FFFFFF"/>
      <w:spacing w:line="396" w:lineRule="auto"/>
      <w:ind w:firstLine="400"/>
    </w:pPr>
    <w:rPr>
      <w:rFonts w:ascii="MingLiU" w:eastAsia="MingLiU" w:hAnsi="MingLiU" w:cs="MingLiU"/>
      <w:sz w:val="30"/>
      <w:szCs w:val="30"/>
      <w:lang w:val="zh-CN" w:bidi="zh-CN"/>
    </w:rPr>
  </w:style>
  <w:style w:type="paragraph" w:customStyle="1" w:styleId="1c">
    <w:name w:val="标题 #1"/>
    <w:basedOn w:val="a"/>
    <w:autoRedefine/>
    <w:qFormat/>
    <w:rsid w:val="00437C61"/>
    <w:pPr>
      <w:shd w:val="clear" w:color="auto" w:fill="FFFFFF"/>
      <w:spacing w:after="510" w:line="578" w:lineRule="exact"/>
      <w:jc w:val="center"/>
      <w:outlineLvl w:val="0"/>
    </w:pPr>
    <w:rPr>
      <w:rFonts w:ascii="MingLiU" w:eastAsia="MingLiU" w:hAnsi="MingLiU" w:cs="MingLiU"/>
      <w:color w:val="2D2D2F"/>
      <w:sz w:val="44"/>
      <w:szCs w:val="44"/>
      <w:lang w:val="zh-CN" w:bidi="zh-CN"/>
    </w:rPr>
  </w:style>
  <w:style w:type="paragraph" w:customStyle="1" w:styleId="aff0">
    <w:name w:val="其他"/>
    <w:basedOn w:val="a"/>
    <w:autoRedefine/>
    <w:qFormat/>
    <w:rsid w:val="00437C61"/>
    <w:pPr>
      <w:shd w:val="clear" w:color="auto" w:fill="FFFFFF"/>
      <w:spacing w:line="360" w:lineRule="auto"/>
      <w:ind w:firstLine="400"/>
    </w:pPr>
    <w:rPr>
      <w:rFonts w:ascii="MingLiU" w:eastAsia="MingLiU" w:hAnsi="MingLiU" w:cs="MingLiU"/>
      <w:color w:val="2D2D2F"/>
      <w:sz w:val="30"/>
      <w:szCs w:val="30"/>
      <w:lang w:val="zh-CN" w:bidi="zh-CN"/>
    </w:rPr>
  </w:style>
  <w:style w:type="paragraph" w:customStyle="1" w:styleId="b-free-read-leaf">
    <w:name w:val="b-free-read-leaf"/>
    <w:basedOn w:val="a"/>
    <w:autoRedefine/>
    <w:qFormat/>
    <w:rsid w:val="00437C61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912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761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445070">
              <w:marLeft w:val="0"/>
              <w:marRight w:val="0"/>
              <w:marTop w:val="15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3669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45</Pages>
  <Words>2569</Words>
  <Characters>14646</Characters>
  <Application>Microsoft Office Word</Application>
  <DocSecurity>0</DocSecurity>
  <Lines>122</Lines>
  <Paragraphs>34</Paragraphs>
  <ScaleCrop>false</ScaleCrop>
  <Company/>
  <LinksUpToDate>false</LinksUpToDate>
  <CharactersWithSpaces>17181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平顶山分公司</dc:creator>
  <cp:lastModifiedBy>平顶山分公司</cp:lastModifiedBy>
  <cp:revision>2</cp:revision>
  <dcterms:created xsi:type="dcterms:W3CDTF">2025-05-12T09:32:00Z</dcterms:created>
  <dcterms:modified xsi:type="dcterms:W3CDTF">2025-05-12T09:32:00Z</dcterms:modified>
</cp:coreProperties>
</file>