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7B8B9"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河南双工律师事务所</w:t>
      </w:r>
    </w:p>
    <w:p w14:paraId="42902A37">
      <w:pPr>
        <w:jc w:val="left"/>
        <w:rPr>
          <w:rFonts w:ascii="宋体" w:hAnsi="宋体"/>
          <w:bCs/>
          <w:sz w:val="28"/>
          <w:szCs w:val="28"/>
        </w:rPr>
      </w:pPr>
      <w:bookmarkStart w:id="0" w:name="OLE_LINK3"/>
      <w:r>
        <w:rPr>
          <w:rFonts w:hint="eastAsia" w:ascii="宋体" w:hAnsi="宋体"/>
          <w:bCs/>
          <w:sz w:val="28"/>
          <w:szCs w:val="28"/>
        </w:rPr>
        <w:t>业绩1：</w:t>
      </w:r>
    </w:p>
    <w:p w14:paraId="574A34B6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平顶山市卫东区东安路街道办事处</w:t>
      </w:r>
      <w:r>
        <w:rPr>
          <w:rFonts w:hint="eastAsia" w:ascii="宋体" w:hAnsi="宋体"/>
          <w:bCs/>
          <w:sz w:val="28"/>
          <w:szCs w:val="28"/>
          <w:u w:val="single"/>
        </w:rPr>
        <w:t>法律</w:t>
      </w:r>
      <w:r>
        <w:rPr>
          <w:rFonts w:ascii="宋体" w:hAnsi="宋体"/>
          <w:bCs/>
          <w:sz w:val="28"/>
          <w:szCs w:val="28"/>
          <w:u w:val="single"/>
        </w:rPr>
        <w:t>顾问项目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39214DE9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06B4846C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20000元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0A573F95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2022年11月</w:t>
      </w:r>
      <w:r>
        <w:rPr>
          <w:rFonts w:hint="eastAsia" w:ascii="宋体" w:hAnsi="宋体"/>
          <w:bCs/>
          <w:sz w:val="28"/>
          <w:szCs w:val="28"/>
        </w:rPr>
        <w:t>；</w:t>
      </w:r>
    </w:p>
    <w:bookmarkEnd w:id="0"/>
    <w:p w14:paraId="404CC41C"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业绩2：</w:t>
      </w:r>
    </w:p>
    <w:p w14:paraId="3C85ED39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平顶山市卫东区</w:t>
      </w:r>
      <w:r>
        <w:rPr>
          <w:rFonts w:hint="eastAsia" w:ascii="宋体" w:hAnsi="宋体"/>
          <w:bCs/>
          <w:sz w:val="28"/>
          <w:szCs w:val="28"/>
          <w:u w:val="single"/>
        </w:rPr>
        <w:t>光华</w:t>
      </w:r>
      <w:r>
        <w:rPr>
          <w:rFonts w:ascii="宋体" w:hAnsi="宋体"/>
          <w:bCs/>
          <w:sz w:val="28"/>
          <w:szCs w:val="28"/>
          <w:u w:val="single"/>
        </w:rPr>
        <w:t>街道办事处</w:t>
      </w:r>
      <w:r>
        <w:rPr>
          <w:rFonts w:hint="eastAsia" w:ascii="宋体" w:hAnsi="宋体"/>
          <w:bCs/>
          <w:sz w:val="28"/>
          <w:szCs w:val="28"/>
          <w:u w:val="single"/>
        </w:rPr>
        <w:t>法律</w:t>
      </w:r>
      <w:r>
        <w:rPr>
          <w:rFonts w:ascii="宋体" w:hAnsi="宋体"/>
          <w:bCs/>
          <w:sz w:val="28"/>
          <w:szCs w:val="28"/>
          <w:u w:val="single"/>
        </w:rPr>
        <w:t>顾问项目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0D9000FC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74F9AE52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20000元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28094B84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2022年12月26日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5FA62E77">
      <w:pPr>
        <w:jc w:val="left"/>
        <w:rPr>
          <w:rFonts w:ascii="宋体" w:hAnsi="宋体"/>
          <w:bCs/>
          <w:sz w:val="28"/>
          <w:szCs w:val="28"/>
        </w:rPr>
      </w:pPr>
      <w:bookmarkStart w:id="1" w:name="OLE_LINK4"/>
      <w:bookmarkStart w:id="2" w:name="OLE_LINK5"/>
      <w:r>
        <w:rPr>
          <w:rFonts w:hint="eastAsia" w:ascii="宋体" w:hAnsi="宋体"/>
          <w:bCs/>
          <w:sz w:val="28"/>
          <w:szCs w:val="28"/>
        </w:rPr>
        <w:t>业绩3：</w:t>
      </w:r>
    </w:p>
    <w:p w14:paraId="6DC1F7EA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平顶山市卫东区人民政府东安路街道办事处</w:t>
      </w:r>
      <w:r>
        <w:rPr>
          <w:rFonts w:hint="eastAsia" w:ascii="宋体" w:hAnsi="宋体"/>
          <w:bCs/>
          <w:sz w:val="28"/>
          <w:szCs w:val="28"/>
          <w:u w:val="single"/>
        </w:rPr>
        <w:t>法律</w:t>
      </w:r>
      <w:r>
        <w:rPr>
          <w:rFonts w:ascii="宋体" w:hAnsi="宋体"/>
          <w:bCs/>
          <w:sz w:val="28"/>
          <w:szCs w:val="28"/>
          <w:u w:val="single"/>
        </w:rPr>
        <w:t>顾问项目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7800541C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0FA5D1B0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20000元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3F43B51B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2023年11月</w:t>
      </w:r>
      <w:r>
        <w:rPr>
          <w:rFonts w:hint="eastAsia" w:ascii="宋体" w:hAnsi="宋体"/>
          <w:bCs/>
          <w:sz w:val="28"/>
          <w:szCs w:val="28"/>
        </w:rPr>
        <w:t>；</w:t>
      </w:r>
    </w:p>
    <w:bookmarkEnd w:id="1"/>
    <w:bookmarkEnd w:id="2"/>
    <w:p w14:paraId="7C445160"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业绩4：</w:t>
      </w:r>
    </w:p>
    <w:p w14:paraId="505B8903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>叶县仙台镇</w:t>
      </w:r>
      <w:r>
        <w:rPr>
          <w:rFonts w:ascii="宋体" w:hAnsi="宋体"/>
          <w:bCs/>
          <w:sz w:val="28"/>
          <w:szCs w:val="28"/>
          <w:u w:val="single"/>
        </w:rPr>
        <w:t>人民政府</w:t>
      </w:r>
      <w:r>
        <w:rPr>
          <w:rFonts w:hint="eastAsia" w:ascii="宋体" w:hAnsi="宋体"/>
          <w:bCs/>
          <w:sz w:val="28"/>
          <w:szCs w:val="28"/>
          <w:u w:val="single"/>
        </w:rPr>
        <w:t>法律</w:t>
      </w:r>
      <w:r>
        <w:rPr>
          <w:rFonts w:ascii="宋体" w:hAnsi="宋体"/>
          <w:bCs/>
          <w:sz w:val="28"/>
          <w:szCs w:val="28"/>
          <w:u w:val="single"/>
        </w:rPr>
        <w:t>顾问项目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077C1A4D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5A921C98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10000元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17B5AE16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2023年4月12日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34F9DE53">
      <w:pPr>
        <w:jc w:val="left"/>
        <w:rPr>
          <w:rFonts w:ascii="宋体" w:hAnsi="宋体"/>
          <w:bCs/>
          <w:sz w:val="28"/>
          <w:szCs w:val="28"/>
        </w:rPr>
      </w:pPr>
      <w:bookmarkStart w:id="5" w:name="_GoBack"/>
      <w:bookmarkStart w:id="3" w:name="OLE_LINK7"/>
      <w:bookmarkStart w:id="4" w:name="OLE_LINK6"/>
      <w:r>
        <w:rPr>
          <w:rFonts w:hint="eastAsia" w:ascii="宋体" w:hAnsi="宋体"/>
          <w:bCs/>
          <w:sz w:val="28"/>
          <w:szCs w:val="28"/>
        </w:rPr>
        <w:t>业绩5：</w:t>
      </w:r>
    </w:p>
    <w:p w14:paraId="34BDAF10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>平顶山市卫东区</w:t>
      </w:r>
      <w:r>
        <w:rPr>
          <w:rFonts w:hint="eastAsia" w:ascii="宋体" w:hAnsi="宋体"/>
          <w:bCs/>
          <w:sz w:val="28"/>
          <w:szCs w:val="28"/>
          <w:u w:val="single"/>
          <w:lang w:eastAsia="zh-CN"/>
        </w:rPr>
        <w:t>人民政府建设路</w:t>
      </w:r>
      <w:r>
        <w:rPr>
          <w:rFonts w:ascii="宋体" w:hAnsi="宋体"/>
          <w:bCs/>
          <w:sz w:val="28"/>
          <w:szCs w:val="28"/>
          <w:u w:val="single"/>
        </w:rPr>
        <w:t>街道办事处</w:t>
      </w:r>
      <w:r>
        <w:rPr>
          <w:rFonts w:hint="eastAsia" w:ascii="宋体" w:hAnsi="宋体"/>
          <w:bCs/>
          <w:sz w:val="28"/>
          <w:szCs w:val="28"/>
          <w:u w:val="single"/>
        </w:rPr>
        <w:t>法律</w:t>
      </w:r>
      <w:r>
        <w:rPr>
          <w:rFonts w:ascii="宋体" w:hAnsi="宋体"/>
          <w:bCs/>
          <w:sz w:val="28"/>
          <w:szCs w:val="28"/>
          <w:u w:val="single"/>
        </w:rPr>
        <w:t>顾问项目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2D1EA51F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2D52580A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30000元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337D2478"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Cs/>
          <w:sz w:val="28"/>
          <w:szCs w:val="28"/>
          <w:u w:val="single"/>
        </w:rPr>
        <w:t>年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Cs/>
          <w:sz w:val="28"/>
          <w:szCs w:val="28"/>
          <w:u w:val="single"/>
        </w:rPr>
        <w:t>月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30日</w:t>
      </w:r>
      <w:r>
        <w:rPr>
          <w:rFonts w:hint="eastAsia" w:ascii="宋体" w:hAnsi="宋体"/>
          <w:bCs/>
          <w:sz w:val="28"/>
          <w:szCs w:val="28"/>
        </w:rPr>
        <w:t>；</w:t>
      </w:r>
    </w:p>
    <w:bookmarkEnd w:id="5"/>
    <w:p w14:paraId="79696833"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业绩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Cs/>
          <w:sz w:val="28"/>
          <w:szCs w:val="28"/>
        </w:rPr>
        <w:t>：</w:t>
      </w:r>
    </w:p>
    <w:bookmarkEnd w:id="3"/>
    <w:bookmarkEnd w:id="4"/>
    <w:p w14:paraId="0A00A49B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平顶山市卫东区</w:t>
      </w:r>
      <w:r>
        <w:rPr>
          <w:rFonts w:hint="eastAsia" w:ascii="宋体" w:hAnsi="宋体"/>
          <w:bCs/>
          <w:sz w:val="28"/>
          <w:szCs w:val="28"/>
          <w:u w:val="single"/>
          <w:lang w:eastAsia="zh-CN"/>
        </w:rPr>
        <w:t>优越路</w:t>
      </w:r>
      <w:r>
        <w:rPr>
          <w:rFonts w:ascii="宋体" w:hAnsi="宋体"/>
          <w:bCs/>
          <w:sz w:val="28"/>
          <w:szCs w:val="28"/>
          <w:u w:val="single"/>
        </w:rPr>
        <w:t>街道办事处</w:t>
      </w:r>
      <w:r>
        <w:rPr>
          <w:rFonts w:hint="eastAsia" w:ascii="宋体" w:hAnsi="宋体"/>
          <w:bCs/>
          <w:sz w:val="28"/>
          <w:szCs w:val="28"/>
          <w:u w:val="single"/>
        </w:rPr>
        <w:t>法律</w:t>
      </w:r>
      <w:r>
        <w:rPr>
          <w:rFonts w:ascii="宋体" w:hAnsi="宋体"/>
          <w:bCs/>
          <w:sz w:val="28"/>
          <w:szCs w:val="28"/>
          <w:u w:val="single"/>
        </w:rPr>
        <w:t>顾问项目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18F06CF5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484D9F3F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636FB8EB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u w:val="single"/>
        </w:rPr>
        <w:t>年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bCs/>
          <w:sz w:val="28"/>
          <w:szCs w:val="28"/>
          <w:u w:val="single"/>
        </w:rPr>
        <w:t>月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26C1F815"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0ODk3YWIyNGU2Y2MxNTNlY2VhOTBkM2RhNGZjODUifQ=="/>
  </w:docVars>
  <w:rsids>
    <w:rsidRoot w:val="00326D88"/>
    <w:rsid w:val="00326D88"/>
    <w:rsid w:val="005F61C0"/>
    <w:rsid w:val="0085292F"/>
    <w:rsid w:val="008C1F87"/>
    <w:rsid w:val="0091648E"/>
    <w:rsid w:val="00A57C60"/>
    <w:rsid w:val="00C73F53"/>
    <w:rsid w:val="3483657C"/>
    <w:rsid w:val="4F686E9B"/>
    <w:rsid w:val="55280FC3"/>
    <w:rsid w:val="6EDF5E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334</Words>
  <Characters>370</Characters>
  <Lines>5</Lines>
  <Paragraphs>1</Paragraphs>
  <TotalTime>5</TotalTime>
  <ScaleCrop>false</ScaleCrop>
  <LinksUpToDate>false</LinksUpToDate>
  <CharactersWithSpaces>404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2022-12-06T13:03:00Z</dcterms:created>
  <dc:creator>河南海纳建设管理有限公司:冯凯丽</dc:creator>
  <cp:lastModifiedBy>小小小狮子</cp:lastModifiedBy>
  <dcterms:modified xsi:type="dcterms:W3CDTF">2025-05-30T03:34:39Z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55CD0754029F46F29BEC1021A6C81FDB_12</vt:lpwstr>
  </property>
  <property fmtid="{D5CDD505-2E9C-101B-9397-08002B2CF9AE}" pid="4" name="KSOTemplateDocerSaveRecord">
    <vt:lpwstr>eyJoZGlkIjoiNDg0ODk3YWIyNGU2Y2MxNTNlY2VhOTBkM2RhNGZjODUiLCJ1c2VySWQiOiIzNTg0NDk3OTEifQ==</vt:lpwstr>
  </property>
</Properties>
</file>