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shd w:val="clear" w:color="auto" w:fill="FFFFFF"/>
          <w:lang w:val="en-US" w:eastAsia="zh-CN" w:bidi="ar"/>
        </w:rPr>
        <w:t>第一标段（工程总承包EPC）：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专家</w:t>
      </w:r>
      <w:r>
        <w:rPr>
          <w:rFonts w:hint="eastAsia"/>
          <w:sz w:val="28"/>
          <w:szCs w:val="36"/>
          <w:lang w:val="en-US" w:eastAsia="zh-CN"/>
        </w:rPr>
        <w:t>A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645535"/>
            <wp:effectExtent l="0" t="0" r="952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60750"/>
            <wp:effectExtent l="0" t="0" r="9525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/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专家</w:t>
      </w:r>
      <w:r>
        <w:rPr>
          <w:rFonts w:hint="eastAsia"/>
          <w:sz w:val="28"/>
          <w:szCs w:val="36"/>
          <w:lang w:val="en-US" w:eastAsia="zh-CN"/>
        </w:rPr>
        <w:t>B</w:t>
      </w:r>
    </w:p>
    <w:p>
      <w:pPr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325" cy="3710940"/>
            <wp:effectExtent l="0" t="0" r="9525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724275"/>
            <wp:effectExtent l="0" t="0" r="1397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专家</w:t>
      </w:r>
      <w:r>
        <w:rPr>
          <w:rFonts w:hint="eastAsia"/>
          <w:sz w:val="28"/>
          <w:szCs w:val="36"/>
          <w:lang w:val="en-US" w:eastAsia="zh-CN"/>
        </w:rPr>
        <w:t>C</w:t>
      </w:r>
    </w:p>
    <w:p>
      <w:pPr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1135" cy="3684905"/>
            <wp:effectExtent l="0" t="0" r="5715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702050"/>
            <wp:effectExtent l="0" t="0" r="13970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sz w:val="28"/>
          <w:szCs w:val="36"/>
          <w:lang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专家</w:t>
      </w:r>
      <w:r>
        <w:rPr>
          <w:rFonts w:hint="eastAsia"/>
          <w:sz w:val="28"/>
          <w:szCs w:val="36"/>
          <w:lang w:val="en-US" w:eastAsia="zh-CN"/>
        </w:rPr>
        <w:t>D</w:t>
      </w:r>
    </w:p>
    <w:p>
      <w:pPr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325" cy="3756025"/>
            <wp:effectExtent l="0" t="0" r="9525" b="158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81730"/>
            <wp:effectExtent l="0" t="0" r="9525" b="139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/>
          <w:lang w:val="en-US"/>
        </w:rPr>
      </w:pPr>
      <w:r>
        <w:rPr>
          <w:rFonts w:hint="eastAsia"/>
          <w:sz w:val="28"/>
          <w:szCs w:val="36"/>
          <w:lang w:eastAsia="zh-CN"/>
        </w:rPr>
        <w:t>专家</w:t>
      </w:r>
      <w:r>
        <w:rPr>
          <w:rFonts w:hint="eastAsia"/>
          <w:sz w:val="28"/>
          <w:szCs w:val="36"/>
          <w:lang w:val="en-US" w:eastAsia="zh-CN"/>
        </w:rPr>
        <w:t>E</w:t>
      </w:r>
    </w:p>
    <w:p>
      <w:r>
        <w:drawing>
          <wp:inline distT="0" distB="0" distL="114300" distR="114300">
            <wp:extent cx="5262880" cy="3689985"/>
            <wp:effectExtent l="0" t="0" r="13970" b="571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60775"/>
            <wp:effectExtent l="0" t="0" r="9525" b="1587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第二标段（监理）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专家</w:t>
      </w:r>
      <w:r>
        <w:rPr>
          <w:rFonts w:hint="eastAsia"/>
          <w:sz w:val="28"/>
          <w:szCs w:val="36"/>
          <w:lang w:val="en-US" w:eastAsia="zh-CN"/>
        </w:rPr>
        <w:t>A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0500" cy="4951730"/>
            <wp:effectExtent l="0" t="0" r="6350" b="127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eastAsia="zh-CN"/>
        </w:rPr>
        <w:t>专家</w:t>
      </w:r>
      <w:r>
        <w:rPr>
          <w:rFonts w:hint="eastAsia"/>
          <w:sz w:val="32"/>
          <w:szCs w:val="40"/>
          <w:lang w:val="en-US" w:eastAsia="zh-CN"/>
        </w:rPr>
        <w:t>B</w:t>
      </w:r>
    </w:p>
    <w:p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690" cy="4862830"/>
            <wp:effectExtent l="0" t="0" r="10160" b="1397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eastAsia="zh-CN"/>
        </w:rPr>
        <w:t>专家</w:t>
      </w:r>
      <w:r>
        <w:rPr>
          <w:rFonts w:hint="eastAsia"/>
          <w:sz w:val="32"/>
          <w:szCs w:val="40"/>
          <w:lang w:val="en-US" w:eastAsia="zh-CN"/>
        </w:rPr>
        <w:t>C</w:t>
      </w:r>
    </w:p>
    <w:p/>
    <w:p/>
    <w:p/>
    <w:p>
      <w:pPr>
        <w:rPr>
          <w:rFonts w:hint="eastAsia"/>
          <w:sz w:val="32"/>
          <w:szCs w:val="40"/>
          <w:lang w:eastAsia="zh-CN"/>
        </w:rPr>
      </w:pPr>
      <w:r>
        <w:drawing>
          <wp:inline distT="0" distB="0" distL="114300" distR="114300">
            <wp:extent cx="5274310" cy="4945380"/>
            <wp:effectExtent l="0" t="0" r="2540" b="762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eastAsia="zh-CN"/>
        </w:rPr>
        <w:t>专家</w:t>
      </w:r>
      <w:r>
        <w:rPr>
          <w:rFonts w:hint="eastAsia"/>
          <w:sz w:val="32"/>
          <w:szCs w:val="40"/>
          <w:lang w:val="en-US" w:eastAsia="zh-CN"/>
        </w:rPr>
        <w:t>D</w:t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  <w:r>
        <w:drawing>
          <wp:inline distT="0" distB="0" distL="114300" distR="114300">
            <wp:extent cx="5266690" cy="4928235"/>
            <wp:effectExtent l="0" t="0" r="10160" b="571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eastAsia="zh-CN"/>
        </w:rPr>
        <w:t>专家</w:t>
      </w:r>
      <w:r>
        <w:rPr>
          <w:rFonts w:hint="eastAsia"/>
          <w:sz w:val="32"/>
          <w:szCs w:val="40"/>
          <w:lang w:val="en-US" w:eastAsia="zh-CN"/>
        </w:rPr>
        <w:t>E</w:t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r>
        <w:drawing>
          <wp:inline distT="0" distB="0" distL="114300" distR="114300">
            <wp:extent cx="5268595" cy="4951095"/>
            <wp:effectExtent l="0" t="0" r="8255" b="190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iYTQ4MjMzMzY3ZGNhOTRiYmQ3ZTQzMDY4NzQ2ZDkifQ=="/>
  </w:docVars>
  <w:rsids>
    <w:rsidRoot w:val="00000000"/>
    <w:rsid w:val="2CB87AD3"/>
    <w:rsid w:val="5156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51</Words>
  <Characters>53</Characters>
  <Lines>0</Lines>
  <Paragraphs>0</Paragraphs>
  <TotalTime>10</TotalTime>
  <ScaleCrop>false</ScaleCrop>
  <LinksUpToDate>false</LinksUpToDate>
  <CharactersWithSpaces>53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2022-09-15T09:14:00Z</dcterms:created>
  <dc:creator>Administrator</dc:creator>
  <cp:lastModifiedBy>Administrator</cp:lastModifiedBy>
  <dcterms:modified xsi:type="dcterms:W3CDTF">2022-09-16T08:07:18Z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4CA0E994643D4389ADAF9A41F491F0C4</vt:lpwstr>
  </property>
</Properties>
</file>